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28359" w14:textId="2D121807" w:rsidR="0029392A" w:rsidRPr="00FE6879" w:rsidRDefault="0029392A" w:rsidP="0096234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E6879"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Всероссийская олимпиада школьников по экологии </w:t>
      </w:r>
      <w:r w:rsidR="006F40D0" w:rsidRPr="00FE68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6879">
        <w:rPr>
          <w:rFonts w:ascii="Times New Roman" w:hAnsi="Times New Roman" w:cs="Times New Roman"/>
          <w:b/>
          <w:bCs/>
          <w:sz w:val="28"/>
          <w:szCs w:val="28"/>
        </w:rPr>
        <w:t xml:space="preserve"> 2019-2020 год</w:t>
      </w:r>
    </w:p>
    <w:p w14:paraId="0A50A0A9" w14:textId="247A9636" w:rsidR="0029392A" w:rsidRPr="00FE6879" w:rsidRDefault="0029392A" w:rsidP="0096234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6879">
        <w:rPr>
          <w:rFonts w:ascii="Times New Roman" w:hAnsi="Times New Roman" w:cs="Times New Roman"/>
          <w:b/>
          <w:bCs/>
          <w:sz w:val="24"/>
          <w:szCs w:val="24"/>
        </w:rPr>
        <w:t>Школьный этап</w:t>
      </w:r>
      <w:r w:rsidR="006F40D0" w:rsidRPr="00FE6879">
        <w:rPr>
          <w:rFonts w:ascii="Times New Roman" w:hAnsi="Times New Roman" w:cs="Times New Roman"/>
          <w:b/>
          <w:bCs/>
          <w:sz w:val="24"/>
          <w:szCs w:val="24"/>
        </w:rPr>
        <w:t xml:space="preserve">     8 – 9 класс</w:t>
      </w:r>
      <w:r w:rsidR="006725E1" w:rsidRPr="00FE6879">
        <w:rPr>
          <w:rFonts w:ascii="Times New Roman" w:hAnsi="Times New Roman" w:cs="Times New Roman"/>
          <w:b/>
          <w:bCs/>
          <w:sz w:val="24"/>
          <w:szCs w:val="24"/>
        </w:rPr>
        <w:t xml:space="preserve">      Время выполнения </w:t>
      </w:r>
      <w:r w:rsidR="00FC738A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6725E1" w:rsidRPr="00FE6879">
        <w:rPr>
          <w:rFonts w:ascii="Times New Roman" w:hAnsi="Times New Roman" w:cs="Times New Roman"/>
          <w:b/>
          <w:bCs/>
          <w:sz w:val="24"/>
          <w:szCs w:val="24"/>
        </w:rPr>
        <w:t xml:space="preserve"> минут</w:t>
      </w:r>
      <w:r w:rsidR="00DD5B54">
        <w:rPr>
          <w:rFonts w:ascii="Times New Roman" w:hAnsi="Times New Roman" w:cs="Times New Roman"/>
          <w:b/>
          <w:bCs/>
          <w:sz w:val="24"/>
          <w:szCs w:val="24"/>
        </w:rPr>
        <w:t xml:space="preserve"> (Макс. 5</w:t>
      </w:r>
      <w:r w:rsidR="00CA611B">
        <w:rPr>
          <w:rFonts w:ascii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 w:rsidR="00DD5B54">
        <w:rPr>
          <w:rFonts w:ascii="Times New Roman" w:hAnsi="Times New Roman" w:cs="Times New Roman"/>
          <w:b/>
          <w:bCs/>
          <w:sz w:val="24"/>
          <w:szCs w:val="24"/>
        </w:rPr>
        <w:t xml:space="preserve"> баллов)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24819" w:rsidRPr="006725E1" w14:paraId="331F3FFE" w14:textId="77777777" w:rsidTr="00A40A90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14:paraId="7ABBB252" w14:textId="7C3C22D4" w:rsidR="00CF5F1E" w:rsidRPr="00FC738A" w:rsidRDefault="00CF5F1E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 Выберите один правильный ответ из четырех</w:t>
            </w:r>
            <w:r w:rsidR="006725E1" w:rsidRPr="00FC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62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возможных </w:t>
            </w:r>
            <w:r w:rsidR="006725E1" w:rsidRPr="00FC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(за каждый правильный ответ 1 балл)</w:t>
            </w:r>
            <w:r w:rsidR="00962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 баллов</w:t>
            </w:r>
          </w:p>
          <w:tbl>
            <w:tblPr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5"/>
            </w:tblGrid>
            <w:tr w:rsidR="00CF5F1E" w:rsidRPr="006725E1" w14:paraId="2FC0F28B" w14:textId="77777777" w:rsidTr="00CF5F1E">
              <w:trPr>
                <w:tblCellSpacing w:w="15" w:type="dxa"/>
              </w:trPr>
              <w:tc>
                <w:tcPr>
                  <w:tcW w:w="4968" w:type="pct"/>
                  <w:shd w:val="clear" w:color="auto" w:fill="auto"/>
                  <w:hideMark/>
                </w:tcPr>
                <w:p w14:paraId="6462721F" w14:textId="03E5B46D" w:rsidR="00CF5F1E" w:rsidRPr="006725E1" w:rsidRDefault="00CF5F1E" w:rsidP="00962346">
                  <w:pPr>
                    <w:tabs>
                      <w:tab w:val="left" w:pos="346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1.Какая из приведённых пищевых цепей составлена правильно?</w:t>
                  </w:r>
                </w:p>
              </w:tc>
            </w:tr>
            <w:tr w:rsidR="00CF5F1E" w:rsidRPr="006725E1" w14:paraId="76099619" w14:textId="77777777" w:rsidTr="00CF5F1E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480"/>
                  </w:tblGrid>
                  <w:tr w:rsidR="00CF5F1E" w:rsidRPr="006725E1" w14:paraId="1E061392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8258BD3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371E282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730B92A7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ястреб-перепелятник → славка черноголовка → листорез → листья дуба</w:t>
                        </w:r>
                      </w:p>
                    </w:tc>
                  </w:tr>
                  <w:tr w:rsidR="00CF5F1E" w:rsidRPr="006725E1" w14:paraId="795C673D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A29881A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65732E6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A487925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славка черноголовка → листорез → листья дуба → ястреб-перепелятник</w:t>
                        </w:r>
                      </w:p>
                    </w:tc>
                  </w:tr>
                  <w:tr w:rsidR="00CF5F1E" w:rsidRPr="006725E1" w14:paraId="7304F034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8F19774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74C2691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F7051F4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листорез → листья дуба → славка черноголовка → ястреб-перепелятник</w:t>
                        </w:r>
                      </w:p>
                    </w:tc>
                  </w:tr>
                  <w:tr w:rsidR="00CF5F1E" w:rsidRPr="006725E1" w14:paraId="3A3056E3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F7FF0AE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A410B5F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7C5DEBE9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листья дуба → листорез → славка черноголовка → ястреб-перепелятник</w:t>
                        </w:r>
                      </w:p>
                    </w:tc>
                  </w:tr>
                </w:tbl>
                <w:p w14:paraId="6B820513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8D02202" w14:textId="32BABFE6" w:rsidR="00CF5F1E" w:rsidRPr="006725E1" w:rsidRDefault="00CF5F1E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2.Какой метод борьбы с вредителями относят к биологическим?</w:t>
            </w:r>
          </w:p>
          <w:tbl>
            <w:tblPr>
              <w:tblW w:w="9355" w:type="dxa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8570"/>
              <w:gridCol w:w="90"/>
            </w:tblGrid>
            <w:tr w:rsidR="00CF5F1E" w:rsidRPr="006725E1" w14:paraId="3738CC2F" w14:textId="77777777" w:rsidTr="007756FC">
              <w:trPr>
                <w:gridAfter w:val="1"/>
                <w:wAfter w:w="45" w:type="dxa"/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14:paraId="13B59A58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14:paraId="38EEDFDC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76" w:type="dxa"/>
                  <w:vAlign w:val="center"/>
                  <w:hideMark/>
                </w:tcPr>
                <w:p w14:paraId="3F0ED61C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внесение удобрений</w:t>
                  </w:r>
                </w:p>
              </w:tc>
            </w:tr>
            <w:tr w:rsidR="00CF5F1E" w:rsidRPr="006725E1" w14:paraId="5910D5D9" w14:textId="77777777" w:rsidTr="007756FC">
              <w:trPr>
                <w:gridAfter w:val="1"/>
                <w:wAfter w:w="45" w:type="dxa"/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14:paraId="18FE0304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14:paraId="63C65F0F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76" w:type="dxa"/>
                  <w:vAlign w:val="center"/>
                  <w:hideMark/>
                </w:tcPr>
                <w:p w14:paraId="4C399B8A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опрыскивание растений ядовитыми веществами</w:t>
                  </w:r>
                </w:p>
              </w:tc>
            </w:tr>
            <w:tr w:rsidR="00CF5F1E" w:rsidRPr="006725E1" w14:paraId="6DCB2043" w14:textId="77777777" w:rsidTr="007756FC">
              <w:trPr>
                <w:gridAfter w:val="1"/>
                <w:wAfter w:w="45" w:type="dxa"/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14:paraId="75E8C211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14:paraId="7D69F704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76" w:type="dxa"/>
                  <w:vAlign w:val="center"/>
                  <w:hideMark/>
                </w:tcPr>
                <w:p w14:paraId="65364392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привлечение насекомоядных и хищных птиц</w:t>
                  </w:r>
                </w:p>
              </w:tc>
            </w:tr>
            <w:tr w:rsidR="00CF5F1E" w:rsidRPr="006725E1" w14:paraId="111DC905" w14:textId="77777777" w:rsidTr="007756FC">
              <w:trPr>
                <w:gridAfter w:val="1"/>
                <w:wAfter w:w="45" w:type="dxa"/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14:paraId="24A19D95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14:paraId="67271EB0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76" w:type="dxa"/>
                  <w:vAlign w:val="center"/>
                  <w:hideMark/>
                </w:tcPr>
                <w:p w14:paraId="62D143AA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обработка семян марганцовкой</w:t>
                  </w:r>
                </w:p>
              </w:tc>
            </w:tr>
            <w:tr w:rsidR="00A67200" w:rsidRPr="006725E1" w14:paraId="42F44161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5FF7DD5E" w14:textId="6FC91F1A" w:rsidR="00A67200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Примером действия какого экологического фактора является поедание животными молодых побегов лиственных деревьев в лесу?</w:t>
                  </w:r>
                </w:p>
              </w:tc>
            </w:tr>
            <w:tr w:rsidR="00A67200" w:rsidRPr="006725E1" w14:paraId="61904D99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A67200" w:rsidRPr="006725E1" w14:paraId="4922D993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F7D0519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A396845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7621741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абиотического</w:t>
                        </w:r>
                      </w:p>
                    </w:tc>
                  </w:tr>
                  <w:tr w:rsidR="00A67200" w:rsidRPr="006725E1" w14:paraId="35519CE5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901C8BF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47F3A41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FEA948D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антропогенного</w:t>
                        </w:r>
                      </w:p>
                    </w:tc>
                  </w:tr>
                  <w:tr w:rsidR="00A67200" w:rsidRPr="006725E1" w14:paraId="27711A8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6FCD576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C95C24A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84B9A74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сезонного</w:t>
                        </w:r>
                      </w:p>
                    </w:tc>
                  </w:tr>
                  <w:tr w:rsidR="00A67200" w:rsidRPr="006725E1" w14:paraId="66C019AD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912697B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2656A61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7AEC4C8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биотического</w:t>
                        </w:r>
                      </w:p>
                    </w:tc>
                  </w:tr>
                </w:tbl>
                <w:p w14:paraId="72A5E6B3" w14:textId="77777777" w:rsidR="00A67200" w:rsidRPr="006725E1" w:rsidRDefault="00A67200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7200" w:rsidRPr="006725E1" w14:paraId="5DF0F3B7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 w:themeFill="background1"/>
                  <w:hideMark/>
                </w:tcPr>
                <w:p w14:paraId="77FDC810" w14:textId="54F09004" w:rsidR="00A67200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  <w:r w:rsidR="00A67200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Какова роль редуцентов в сообществах?</w:t>
                  </w:r>
                </w:p>
              </w:tc>
            </w:tr>
            <w:tr w:rsidR="00A67200" w:rsidRPr="006725E1" w14:paraId="3F0267FF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A67200" w:rsidRPr="006725E1" w14:paraId="5AC2D13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FC28E84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5E25264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67FAAA8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поедают растительные организмы</w:t>
                        </w:r>
                      </w:p>
                    </w:tc>
                  </w:tr>
                  <w:tr w:rsidR="00A67200" w:rsidRPr="006725E1" w14:paraId="6B4967CA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EDFF653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0F9D0D3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ACD2677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синтезируют органические вещества из неорганических</w:t>
                        </w:r>
                      </w:p>
                    </w:tc>
                  </w:tr>
                  <w:tr w:rsidR="00A67200" w:rsidRPr="006725E1" w14:paraId="26066F41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A1F91F0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282E9136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D85832F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обеспечивают производителей минеральным питанием, тем самым поддерживают круговорот элементов</w:t>
                        </w:r>
                      </w:p>
                    </w:tc>
                  </w:tr>
                  <w:tr w:rsidR="00A67200" w:rsidRPr="006725E1" w14:paraId="498C716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FE6C789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381B214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19984E8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поставляют в экосистему органическое вещество и энергию</w:t>
                        </w:r>
                      </w:p>
                    </w:tc>
                  </w:tr>
                </w:tbl>
                <w:p w14:paraId="2BE65973" w14:textId="77777777" w:rsidR="00A67200" w:rsidRPr="006725E1" w:rsidRDefault="00A67200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7200" w:rsidRPr="006725E1" w14:paraId="25B26EC2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 w:themeFill="background1"/>
                  <w:hideMark/>
                </w:tcPr>
                <w:p w14:paraId="5A5C6598" w14:textId="2D5CD675" w:rsidR="00A67200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  <w:r w:rsidR="00A67200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взаимосвязанных видов, обитающих на определённой территории с одинаковыми природными условиями, называют</w:t>
                  </w:r>
                </w:p>
              </w:tc>
            </w:tr>
            <w:tr w:rsidR="00A67200" w:rsidRPr="006725E1" w14:paraId="23D37F96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A67200" w:rsidRPr="006725E1" w14:paraId="41EF8C45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94FC997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4F579C7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84D8B8E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биоценозом</w:t>
                        </w:r>
                      </w:p>
                    </w:tc>
                  </w:tr>
                  <w:tr w:rsidR="00A67200" w:rsidRPr="006725E1" w14:paraId="639FD48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DE50A10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6BFB6DD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3D73F30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агроценозом</w:t>
                        </w:r>
                      </w:p>
                    </w:tc>
                  </w:tr>
                  <w:tr w:rsidR="00A67200" w:rsidRPr="006725E1" w14:paraId="7B0300BA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5A817F5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CABC33C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46D953D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популяцией</w:t>
                        </w:r>
                      </w:p>
                    </w:tc>
                  </w:tr>
                  <w:tr w:rsidR="00A67200" w:rsidRPr="006725E1" w14:paraId="16129068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D3FC8EC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30BC832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60C046D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ареалом</w:t>
                        </w:r>
                      </w:p>
                    </w:tc>
                  </w:tr>
                </w:tbl>
                <w:p w14:paraId="613AB235" w14:textId="77777777" w:rsidR="00A67200" w:rsidRPr="006725E1" w:rsidRDefault="00A67200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7200" w:rsidRPr="006725E1" w14:paraId="37B81D69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 w:themeFill="background1"/>
                  <w:hideMark/>
                </w:tcPr>
                <w:p w14:paraId="03D2594A" w14:textId="47109E7B" w:rsidR="00A67200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  <w:r w:rsidR="00A67200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Какое животное обитает в водной среде?</w:t>
                  </w:r>
                </w:p>
              </w:tc>
            </w:tr>
            <w:tr w:rsidR="00A67200" w:rsidRPr="006725E1" w14:paraId="1E5B5886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A67200" w:rsidRPr="006725E1" w14:paraId="3F6E0D37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D4D2175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30956F4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8599321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ланцетник</w:t>
                        </w:r>
                      </w:p>
                    </w:tc>
                  </w:tr>
                  <w:tr w:rsidR="00A67200" w:rsidRPr="006725E1" w14:paraId="5962B488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BFDD89C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46BCC83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6919089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малярийный плазмодий</w:t>
                        </w:r>
                      </w:p>
                    </w:tc>
                  </w:tr>
                  <w:tr w:rsidR="00A67200" w:rsidRPr="006725E1" w14:paraId="735DE272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AB49A4D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D904E18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410CB8E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дождевой червь</w:t>
                        </w:r>
                      </w:p>
                    </w:tc>
                  </w:tr>
                  <w:tr w:rsidR="00A67200" w:rsidRPr="006725E1" w14:paraId="32A4637D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3C523C6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CFA6694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D3E1B26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лебедь шипун</w:t>
                        </w:r>
                      </w:p>
                    </w:tc>
                  </w:tr>
                </w:tbl>
                <w:p w14:paraId="67896E5A" w14:textId="77777777" w:rsidR="00A67200" w:rsidRPr="006725E1" w:rsidRDefault="00A67200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24DCF792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5E4C015B" w14:textId="597A5BFA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7.Какой признак отличает ель от сосны?</w:t>
                  </w:r>
                </w:p>
              </w:tc>
            </w:tr>
            <w:tr w:rsidR="001E2D11" w:rsidRPr="006725E1" w14:paraId="11BC4D0B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14DAE399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C126B03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9A03D2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3573D64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теневыносливость</w:t>
                        </w:r>
                      </w:p>
                    </w:tc>
                  </w:tr>
                  <w:tr w:rsidR="001E2D11" w:rsidRPr="006725E1" w14:paraId="3F735603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C5A15E3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7066CE0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C8B84D2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светолюбивость</w:t>
                        </w:r>
                      </w:p>
                    </w:tc>
                  </w:tr>
                  <w:tr w:rsidR="001E2D11" w:rsidRPr="006725E1" w14:paraId="3BC68112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6B79651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C0E8A7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4E33720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наличие семян</w:t>
                        </w:r>
                      </w:p>
                    </w:tc>
                  </w:tr>
                  <w:tr w:rsidR="001E2D11" w:rsidRPr="006725E1" w14:paraId="712CB15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9525D1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7CA151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E9910F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насекомоопыляемость</w:t>
                        </w:r>
                      </w:p>
                    </w:tc>
                  </w:tr>
                </w:tbl>
                <w:p w14:paraId="5A9B453E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764DD157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 w:themeFill="background1"/>
                  <w:hideMark/>
                </w:tcPr>
                <w:p w14:paraId="7FE45996" w14:textId="71A17023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8.Количество звеньев пищевой цепи ограничено</w:t>
                  </w:r>
                </w:p>
              </w:tc>
            </w:tr>
            <w:tr w:rsidR="001E2D11" w:rsidRPr="006725E1" w14:paraId="3843C039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0710B93C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264EE91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521032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E83884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недостатком пищи</w:t>
                        </w:r>
                      </w:p>
                    </w:tc>
                  </w:tr>
                  <w:tr w:rsidR="001E2D11" w:rsidRPr="006725E1" w14:paraId="1D3AC00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79EDC4F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4768E4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33E0461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биомассой консументов</w:t>
                        </w:r>
                      </w:p>
                    </w:tc>
                  </w:tr>
                  <w:tr w:rsidR="001E2D11" w:rsidRPr="006725E1" w14:paraId="7CE6B43E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1E493C4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905C940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E06909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быстрым потреблением питательных веществ</w:t>
                        </w:r>
                      </w:p>
                    </w:tc>
                  </w:tr>
                  <w:tr w:rsidR="001E2D11" w:rsidRPr="006725E1" w14:paraId="0E611B39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99DAD3A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10B69E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DEAA8F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потерей энергии на каждом трофическом уровне</w:t>
                        </w:r>
                      </w:p>
                    </w:tc>
                  </w:tr>
                </w:tbl>
                <w:p w14:paraId="3E5E071D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0EE7D519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1A3218A3" w14:textId="1E1F1791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9.Озоновый экран играет важнейшую роль в сохранении жизни на планете, так как он</w:t>
                  </w:r>
                </w:p>
              </w:tc>
            </w:tr>
            <w:tr w:rsidR="001E2D11" w:rsidRPr="006725E1" w14:paraId="1F269877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5C45EC5C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EE6D62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28B3821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992B56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защищает Землю от падения крупных метеоритов</w:t>
                        </w:r>
                      </w:p>
                    </w:tc>
                  </w:tr>
                  <w:tr w:rsidR="001E2D11" w:rsidRPr="006725E1" w14:paraId="68339BDA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1896B41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FE44A53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403FDF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поглощает ультрафиолетовые лучи</w:t>
                        </w:r>
                      </w:p>
                    </w:tc>
                  </w:tr>
                  <w:tr w:rsidR="001E2D11" w:rsidRPr="006725E1" w14:paraId="5CB1B9A3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EEEE08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D29395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189C0A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участвует в круговороте азота</w:t>
                        </w:r>
                      </w:p>
                    </w:tc>
                  </w:tr>
                  <w:tr w:rsidR="001E2D11" w:rsidRPr="006725E1" w14:paraId="03B0274E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92B87A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60082B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CA366E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сохраняет Землю от потерь воды</w:t>
                        </w:r>
                      </w:p>
                    </w:tc>
                  </w:tr>
                </w:tbl>
                <w:p w14:paraId="17E09E53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5D475FA2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 w:themeFill="background1"/>
                  <w:hideMark/>
                </w:tcPr>
                <w:p w14:paraId="26B3DD8E" w14:textId="5AC92CBA" w:rsidR="001E2D11" w:rsidRPr="006725E1" w:rsidRDefault="001E2D11" w:rsidP="009623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10.Во время цветения плодовых деревьев в саду ставят ульи с пчёлами, так как в это время они</w:t>
                  </w:r>
                </w:p>
              </w:tc>
            </w:tr>
            <w:tr w:rsidR="001E2D11" w:rsidRPr="006725E1" w14:paraId="3E528364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051AE78E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62CBBE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D310533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CA15A87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способствуют переносу спор растений</w:t>
                        </w:r>
                      </w:p>
                    </w:tc>
                  </w:tr>
                  <w:tr w:rsidR="001E2D11" w:rsidRPr="006725E1" w14:paraId="5BB67808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431E57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93CC68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B98B075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уничтожают других насекомых – вредителей сада</w:t>
                        </w:r>
                      </w:p>
                    </w:tc>
                  </w:tr>
                  <w:tr w:rsidR="001E2D11" w:rsidRPr="006725E1" w14:paraId="1EEED28F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227AAB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6CDFAB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7180118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опыляют цветки культурных растений</w:t>
                        </w:r>
                      </w:p>
                    </w:tc>
                  </w:tr>
                  <w:tr w:rsidR="001E2D11" w:rsidRPr="006725E1" w14:paraId="214FF235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B106D73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043A2C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DC88981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дают человеку прополис, мёд, воск</w:t>
                        </w:r>
                      </w:p>
                    </w:tc>
                  </w:tr>
                </w:tbl>
                <w:p w14:paraId="130B94A7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2996DD46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7E875A0F" w14:textId="2C27A69B" w:rsidR="001E2D11" w:rsidRPr="006725E1" w:rsidRDefault="001E2D11" w:rsidP="009623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11.Между какими из приведённых организмов наиболее остро происходит борьба за существование?</w:t>
                  </w:r>
                </w:p>
              </w:tc>
            </w:tr>
            <w:tr w:rsidR="001E2D11" w:rsidRPr="006725E1" w14:paraId="00CD6DC1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789144DF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BB3889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18BF19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0C09E9B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лисами и волками</w:t>
                        </w:r>
                      </w:p>
                    </w:tc>
                  </w:tr>
                  <w:tr w:rsidR="001E2D11" w:rsidRPr="006725E1" w14:paraId="5AED274A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80C116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2057611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68F1A35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соснами в сосновом лесу</w:t>
                        </w:r>
                      </w:p>
                    </w:tc>
                  </w:tr>
                  <w:tr w:rsidR="001E2D11" w:rsidRPr="006725E1" w14:paraId="2A47352A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709300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68456D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E03FE7F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акулами и рыбами-прилипало</w:t>
                        </w:r>
                      </w:p>
                    </w:tc>
                  </w:tr>
                  <w:tr w:rsidR="001E2D11" w:rsidRPr="006725E1" w14:paraId="43A1E8F2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8CF5CCF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6282EC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E97E110" w14:textId="77777777" w:rsidR="001E2D11" w:rsidRPr="006725E1" w:rsidRDefault="001E2D11" w:rsidP="0096234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белыми грибами и дубами</w:t>
                        </w:r>
                      </w:p>
                    </w:tc>
                  </w:tr>
                </w:tbl>
                <w:p w14:paraId="3572665A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455D81FE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63F83D88" w14:textId="292B16F2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12.К какому типу относят взаимоотношения гриба и водоросли в составе лишайника?</w:t>
                  </w:r>
                </w:p>
              </w:tc>
            </w:tr>
            <w:tr w:rsidR="001E2D11" w:rsidRPr="006725E1" w14:paraId="22D039D0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24526BA6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F50CEA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A15C82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0AC129A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симбиоз</w:t>
                        </w:r>
                      </w:p>
                    </w:tc>
                  </w:tr>
                  <w:tr w:rsidR="001E2D11" w:rsidRPr="006725E1" w14:paraId="79B1AF04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8F880A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06BFC6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9BED9A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конкуренция</w:t>
                        </w:r>
                      </w:p>
                    </w:tc>
                  </w:tr>
                  <w:tr w:rsidR="001E2D11" w:rsidRPr="006725E1" w14:paraId="6C114695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0941F3F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D7F71DA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D3F9A5A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паразитизм</w:t>
                        </w:r>
                      </w:p>
                    </w:tc>
                  </w:tr>
                  <w:tr w:rsidR="001E2D11" w:rsidRPr="006725E1" w14:paraId="4FECA5D2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DCDC4C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A03E44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2598914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нейтрализм</w:t>
                        </w:r>
                      </w:p>
                    </w:tc>
                  </w:tr>
                </w:tbl>
                <w:p w14:paraId="44A25629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17B4E6C0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2946AF04" w14:textId="0787CCCE" w:rsidR="001E2D11" w:rsidRPr="006725E1" w:rsidRDefault="005B5656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  <w:r w:rsidR="001E2D11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Растения, участвуя в планетарном круговороте кислорода, выделяют его</w:t>
                  </w:r>
                  <w:r w:rsidR="001E2D11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процессе</w:t>
                  </w:r>
                </w:p>
              </w:tc>
            </w:tr>
            <w:tr w:rsidR="001E2D11" w:rsidRPr="006725E1" w14:paraId="6902F54F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61047094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205135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7C4B8CA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0F20DB4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хемосинтеза</w:t>
                        </w:r>
                      </w:p>
                    </w:tc>
                  </w:tr>
                  <w:tr w:rsidR="001E2D11" w:rsidRPr="006725E1" w14:paraId="309578FB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25FD4D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174A002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22B422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дыхания</w:t>
                        </w:r>
                      </w:p>
                    </w:tc>
                  </w:tr>
                  <w:tr w:rsidR="001E2D11" w:rsidRPr="006725E1" w14:paraId="121DA00D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14F127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18464E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F1FCD8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питания</w:t>
                        </w:r>
                      </w:p>
                    </w:tc>
                  </w:tr>
                  <w:tr w:rsidR="001E2D11" w:rsidRPr="006725E1" w14:paraId="797C4461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591BB0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2C1177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4AE303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фотосинтеза</w:t>
                        </w:r>
                      </w:p>
                    </w:tc>
                  </w:tr>
                </w:tbl>
                <w:p w14:paraId="2F58495B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0BFC5AD5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3189BBF4" w14:textId="141A88E0" w:rsidR="001E2D11" w:rsidRPr="006725E1" w:rsidRDefault="005B5656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14.</w:t>
                  </w:r>
                  <w:r w:rsidR="001E2D11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Цветение некоторых лесных растений до распускания листьев </w:t>
                  </w:r>
                  <w:r w:rsidR="001E2D11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–</w:t>
                  </w:r>
                  <w:r w:rsidR="001E2D11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это приспособление к</w:t>
                  </w:r>
                </w:p>
              </w:tc>
            </w:tr>
            <w:tr w:rsidR="001E2D11" w:rsidRPr="006725E1" w14:paraId="2F64140F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5D8BDDB4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B35530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7BF0F7A" w14:textId="22884C5F" w:rsidR="001E2D11" w:rsidRPr="006725E1" w:rsidRDefault="006F40D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="001E2D11"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="001E2D11"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77C1B6B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вегетативному размножению</w:t>
                        </w:r>
                      </w:p>
                    </w:tc>
                  </w:tr>
                  <w:tr w:rsidR="001E2D11" w:rsidRPr="006725E1" w14:paraId="6CDD65B1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9C51E0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A1DD200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50E3392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низким температурам</w:t>
                        </w:r>
                      </w:p>
                    </w:tc>
                  </w:tr>
                  <w:tr w:rsidR="001E2D11" w:rsidRPr="006725E1" w14:paraId="2B6AC0C5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493289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C891B4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2E80DE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избытку весенней влаги</w:t>
                        </w:r>
                      </w:p>
                    </w:tc>
                  </w:tr>
                  <w:tr w:rsidR="001E2D11" w:rsidRPr="006725E1" w14:paraId="38751E4B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9721B9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999110C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02FE51C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перекрёстному опылению</w:t>
                        </w:r>
                      </w:p>
                    </w:tc>
                  </w:tr>
                </w:tbl>
                <w:p w14:paraId="0017E2CA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2FDE737F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2D625187" w14:textId="28FEDC61" w:rsidR="001E2D11" w:rsidRPr="006725E1" w:rsidRDefault="005B5656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</w:t>
                  </w:r>
                  <w:r w:rsidR="001E2D11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Что В.И. Вернадский называл «живым веществом» биосферы?</w:t>
                  </w:r>
                </w:p>
              </w:tc>
            </w:tr>
            <w:tr w:rsidR="001E2D11" w:rsidRPr="006725E1" w14:paraId="09CC9247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1FDCBF5C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401A59C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E3AF650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7082E1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живых обитателей почвы</w:t>
                        </w:r>
                      </w:p>
                    </w:tc>
                  </w:tr>
                  <w:tr w:rsidR="001E2D11" w:rsidRPr="006725E1" w14:paraId="0679AA4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2A5FD31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4EF39A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883E1C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все живые организмы планеты</w:t>
                        </w:r>
                      </w:p>
                    </w:tc>
                  </w:tr>
                  <w:tr w:rsidR="001E2D11" w:rsidRPr="006725E1" w14:paraId="27FAE531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484FEA5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D29A58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1C1197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растения тропических лесов</w:t>
                        </w:r>
                      </w:p>
                    </w:tc>
                  </w:tr>
                  <w:tr w:rsidR="001E2D11" w:rsidRPr="006725E1" w14:paraId="55E5787D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F373F0C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57A9CA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BD99993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искусственные экосистемы, созданные человеком</w:t>
                        </w:r>
                      </w:p>
                    </w:tc>
                  </w:tr>
                </w:tbl>
                <w:p w14:paraId="5F4C3650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10D60663" w14:textId="77777777" w:rsidTr="00A40A9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081460E6" w14:textId="6231F0AF" w:rsidR="001E2D11" w:rsidRPr="006725E1" w:rsidRDefault="005B5656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16. </w:t>
                  </w:r>
                  <w:r w:rsidR="001E2D11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Устойчивость биоценоза зависит от</w:t>
                  </w:r>
                </w:p>
              </w:tc>
            </w:tr>
            <w:tr w:rsidR="001E2D11" w:rsidRPr="006725E1" w14:paraId="3726BC52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07923F3A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DBFCB9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1F278EF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E164643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смены времён года</w:t>
                        </w:r>
                      </w:p>
                    </w:tc>
                  </w:tr>
                  <w:tr w:rsidR="001E2D11" w:rsidRPr="006725E1" w14:paraId="4DA50FE5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1090411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91E62A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DBB8332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сезонных колебаний температуры</w:t>
                        </w:r>
                      </w:p>
                    </w:tc>
                  </w:tr>
                  <w:tr w:rsidR="001E2D11" w:rsidRPr="006725E1" w14:paraId="3D2EC8E9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05FB26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24C476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35C0B6A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годового количества осадков</w:t>
                        </w:r>
                      </w:p>
                    </w:tc>
                  </w:tr>
                  <w:tr w:rsidR="001E2D11" w:rsidRPr="006725E1" w14:paraId="74B88565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6DE769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F78B142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4351D79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разнообразия входящих в него видов</w:t>
                        </w:r>
                      </w:p>
                    </w:tc>
                  </w:tr>
                </w:tbl>
                <w:p w14:paraId="65E256BF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756FC" w:rsidRPr="006725E1" w14:paraId="581D52F7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6BD4A726" w14:textId="79812FA7" w:rsidR="007756FC" w:rsidRPr="006725E1" w:rsidRDefault="007756FC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17.Способность биоценоза к восстановлению внутренних свойств и структуры после природного или человеческого воздействия называют</w:t>
                  </w:r>
                </w:p>
              </w:tc>
            </w:tr>
            <w:tr w:rsidR="007756FC" w:rsidRPr="006725E1" w14:paraId="322ECA55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7756FC" w:rsidRPr="006725E1" w14:paraId="3D14A017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804B8CD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8327FF7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74640B5B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круговоротом веществ</w:t>
                        </w:r>
                      </w:p>
                    </w:tc>
                  </w:tr>
                  <w:tr w:rsidR="007756FC" w:rsidRPr="006725E1" w14:paraId="43B5F71A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B4E59E9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7DC2B64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4797CD0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пищевой цепью</w:t>
                        </w:r>
                      </w:p>
                    </w:tc>
                  </w:tr>
                  <w:tr w:rsidR="007756FC" w:rsidRPr="006725E1" w14:paraId="1AD1AA46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6D57B7C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6EF121F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C971372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колебаниями численности</w:t>
                        </w:r>
                      </w:p>
                    </w:tc>
                  </w:tr>
                  <w:tr w:rsidR="007756FC" w:rsidRPr="006725E1" w14:paraId="40B04AE8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87DF932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3CDF518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F404BFE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саморегуляцией</w:t>
                        </w:r>
                      </w:p>
                    </w:tc>
                  </w:tr>
                </w:tbl>
                <w:p w14:paraId="463674E2" w14:textId="77777777" w:rsidR="007756FC" w:rsidRPr="006725E1" w:rsidRDefault="007756FC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756FC" w:rsidRPr="006725E1" w14:paraId="7BA8533C" w14:textId="77777777" w:rsidTr="007756FC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auto"/>
                  <w:hideMark/>
                </w:tcPr>
                <w:p w14:paraId="53DDB652" w14:textId="0AFBFB17" w:rsidR="007756FC" w:rsidRPr="006725E1" w:rsidRDefault="007756FC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18.С саранчой легче всего бороться на личиночной стадии, потому что она</w:t>
                  </w:r>
                </w:p>
              </w:tc>
            </w:tr>
            <w:tr w:rsidR="007756FC" w:rsidRPr="006725E1" w14:paraId="6B832A68" w14:textId="77777777" w:rsidTr="003A6510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414"/>
                <w:tblCellSpacing w:w="15" w:type="dxa"/>
              </w:trPr>
              <w:tc>
                <w:tcPr>
                  <w:tcW w:w="9295" w:type="dxa"/>
                  <w:gridSpan w:val="4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7756FC" w:rsidRPr="006725E1" w14:paraId="67A5C7BE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38E10C6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C2625A9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E7FCB44" w14:textId="77777777" w:rsidR="007756FC" w:rsidRPr="00962346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623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ещё не окрылилась и не способна летать</w:t>
                        </w:r>
                      </w:p>
                    </w:tc>
                  </w:tr>
                  <w:tr w:rsidR="007756FC" w:rsidRPr="006725E1" w14:paraId="52909552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DECAE45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BE67CA2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4483E73" w14:textId="77777777" w:rsidR="007756FC" w:rsidRPr="00962346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623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 это время не агрессивна</w:t>
                        </w:r>
                      </w:p>
                    </w:tc>
                  </w:tr>
                  <w:tr w:rsidR="007756FC" w:rsidRPr="006725E1" w14:paraId="1CF941B2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FBD58F0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E09A31C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2C364A8" w14:textId="77777777" w:rsidR="007756FC" w:rsidRPr="00962346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623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представляет покоящуюся стадию</w:t>
                        </w:r>
                      </w:p>
                    </w:tc>
                  </w:tr>
                  <w:tr w:rsidR="007756FC" w:rsidRPr="006725E1" w14:paraId="5A2D8835" w14:textId="77777777" w:rsidTr="00FE687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15A1A24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8A9A4B5" w14:textId="77777777" w:rsidR="007756FC" w:rsidRPr="006725E1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F206E20" w14:textId="77777777" w:rsidR="007756FC" w:rsidRPr="00962346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623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живёт под землёй</w:t>
                        </w:r>
                      </w:p>
                    </w:tc>
                  </w:tr>
                </w:tbl>
                <w:p w14:paraId="1FCF3724" w14:textId="77777777" w:rsidR="007756FC" w:rsidRPr="006725E1" w:rsidRDefault="007756FC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C23BDFD" w14:textId="76649315" w:rsidR="003A6510" w:rsidRPr="006725E1" w:rsidRDefault="003A6510" w:rsidP="0096234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6725E1">
              <w:rPr>
                <w:color w:val="000000"/>
              </w:rPr>
              <w:t>19.Фактор, интенсивность которого наиболее благоприятна для жизнедеятельности организма называют:</w:t>
            </w:r>
          </w:p>
          <w:p w14:paraId="523C46D6" w14:textId="6C5102CB" w:rsidR="003A6510" w:rsidRPr="006725E1" w:rsidRDefault="003A6510" w:rsidP="009623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25E1">
              <w:rPr>
                <w:color w:val="000000"/>
              </w:rPr>
              <w:t>1) оптимальным</w:t>
            </w:r>
          </w:p>
          <w:p w14:paraId="6D7654DC" w14:textId="43B14FD1" w:rsidR="003A6510" w:rsidRPr="006725E1" w:rsidRDefault="003A6510" w:rsidP="009623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25E1">
              <w:rPr>
                <w:color w:val="000000"/>
              </w:rPr>
              <w:t>2) нормой реакции</w:t>
            </w:r>
          </w:p>
          <w:p w14:paraId="6FA262F2" w14:textId="04E2F0BE" w:rsidR="003A6510" w:rsidRPr="006725E1" w:rsidRDefault="003A6510" w:rsidP="009623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25E1">
              <w:rPr>
                <w:color w:val="000000"/>
              </w:rPr>
              <w:t>3) верхним пределом выносливости</w:t>
            </w:r>
          </w:p>
          <w:p w14:paraId="107103AB" w14:textId="09B30CE1" w:rsidR="007756FC" w:rsidRPr="006725E1" w:rsidRDefault="003A6510" w:rsidP="009623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ограничивающим</w:t>
            </w:r>
          </w:p>
          <w:p w14:paraId="5B4C0691" w14:textId="0F9D5870" w:rsidR="003A6510" w:rsidRPr="006725E1" w:rsidRDefault="003A6510" w:rsidP="00962346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6725E1">
              <w:rPr>
                <w:color w:val="000000"/>
              </w:rPr>
              <w:t>20.Подсчитано, что на каждом этапе передачи вещества и энергии по пищевой цепи передается около:</w:t>
            </w:r>
          </w:p>
          <w:p w14:paraId="0EA4CAE9" w14:textId="2038DB2C" w:rsidR="003A6510" w:rsidRPr="006725E1" w:rsidRDefault="003A6510" w:rsidP="009623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25E1">
              <w:rPr>
                <w:color w:val="000000"/>
              </w:rPr>
              <w:t>1) 5%</w:t>
            </w:r>
          </w:p>
          <w:p w14:paraId="63090523" w14:textId="7BFCD6DC" w:rsidR="003A6510" w:rsidRPr="006725E1" w:rsidRDefault="003A6510" w:rsidP="009623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25E1">
              <w:rPr>
                <w:color w:val="000000"/>
              </w:rPr>
              <w:t>2) 10%</w:t>
            </w:r>
          </w:p>
          <w:p w14:paraId="6C170E44" w14:textId="7B16BB5E" w:rsidR="003A6510" w:rsidRPr="006725E1" w:rsidRDefault="003A6510" w:rsidP="009623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25E1">
              <w:rPr>
                <w:color w:val="000000"/>
              </w:rPr>
              <w:lastRenderedPageBreak/>
              <w:t>3) 90%</w:t>
            </w:r>
          </w:p>
          <w:p w14:paraId="4B8B3EE3" w14:textId="6C173443" w:rsidR="003A6510" w:rsidRPr="006725E1" w:rsidRDefault="003A6510" w:rsidP="009623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25E1">
              <w:rPr>
                <w:color w:val="000000"/>
              </w:rPr>
              <w:t>4) 99%</w:t>
            </w:r>
          </w:p>
          <w:p w14:paraId="08F58ADC" w14:textId="2A8376CB" w:rsidR="0029392A" w:rsidRPr="00A40A90" w:rsidRDefault="0029392A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Часть 2 </w:t>
            </w:r>
            <w:r w:rsidR="00324819" w:rsidRPr="00A40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835CC59" w14:textId="5F314284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три верных ответа из шести и запишите   цифры, под которыми они указаны</w:t>
            </w:r>
            <w:r w:rsidR="006725E1" w:rsidRPr="00FC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725E1"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правильный ответ 2 балла, одна ошибка 1 балл, более одной ошибки 0</w:t>
            </w:r>
            <w:r w:rsidR="00DD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всего за 4 задания 8 баллов</w:t>
            </w:r>
            <w:r w:rsidR="006725E1"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A6DD8B5" w14:textId="446EC620" w:rsidR="0029392A" w:rsidRPr="006725E1" w:rsidRDefault="006725E1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9392A"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организмы являются паразитами?</w:t>
            </w:r>
          </w:p>
        </w:tc>
      </w:tr>
      <w:tr w:rsidR="00324819" w:rsidRPr="006725E1" w14:paraId="0CBC20E5" w14:textId="77777777" w:rsidTr="00CF5F1E">
        <w:trPr>
          <w:tblCellSpacing w:w="15" w:type="dxa"/>
        </w:trPr>
        <w:tc>
          <w:tcPr>
            <w:tcW w:w="4968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8570"/>
            </w:tblGrid>
            <w:tr w:rsidR="00324819" w:rsidRPr="006725E1" w14:paraId="1EC74585" w14:textId="7777777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50E6BB81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3EB42199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1F79CD57" w14:textId="77777777" w:rsidR="00324819" w:rsidRPr="006725E1" w:rsidRDefault="00324819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росянка</w:t>
                  </w:r>
                </w:p>
              </w:tc>
            </w:tr>
            <w:tr w:rsidR="00324819" w:rsidRPr="006725E1" w14:paraId="024736DC" w14:textId="7777777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5DC2BAA8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127FB9D8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49093BC8" w14:textId="77777777" w:rsidR="00324819" w:rsidRPr="006725E1" w:rsidRDefault="00324819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божья коровка</w:t>
                  </w:r>
                </w:p>
              </w:tc>
            </w:tr>
            <w:tr w:rsidR="00324819" w:rsidRPr="006725E1" w14:paraId="5575A8CF" w14:textId="7777777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0110492D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8D4001D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28155549" w14:textId="77777777" w:rsidR="00324819" w:rsidRPr="006725E1" w:rsidRDefault="00324819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майский жук</w:t>
                  </w:r>
                </w:p>
              </w:tc>
            </w:tr>
            <w:tr w:rsidR="00324819" w:rsidRPr="006725E1" w14:paraId="157A9E44" w14:textId="7777777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1DD9FE7E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4F04F3D3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0C0ACD82" w14:textId="77777777" w:rsidR="00324819" w:rsidRPr="006725E1" w:rsidRDefault="00324819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клещ</w:t>
                  </w:r>
                </w:p>
              </w:tc>
            </w:tr>
            <w:tr w:rsidR="00324819" w:rsidRPr="006725E1" w14:paraId="7046A428" w14:textId="7777777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1C16465C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1D95FEFB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1E63A892" w14:textId="77777777" w:rsidR="00324819" w:rsidRPr="006725E1" w:rsidRDefault="00324819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бычий цепень</w:t>
                  </w:r>
                </w:p>
              </w:tc>
            </w:tr>
            <w:tr w:rsidR="00324819" w:rsidRPr="006725E1" w14:paraId="0989021B" w14:textId="7777777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6114786F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95D155C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6)</w:t>
                  </w: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33095EDD" w14:textId="60385092" w:rsidR="00324819" w:rsidRPr="006725E1" w:rsidRDefault="00324819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малярийный плазмодий</w:t>
                  </w:r>
                </w:p>
              </w:tc>
            </w:tr>
          </w:tbl>
          <w:p w14:paraId="682273AA" w14:textId="77777777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819" w:rsidRPr="006725E1" w14:paraId="1975CE20" w14:textId="77777777" w:rsidTr="00CF5F1E">
        <w:tblPrEx>
          <w:shd w:val="clear" w:color="auto" w:fill="auto"/>
        </w:tblPrEx>
        <w:trPr>
          <w:tblCellSpacing w:w="15" w:type="dxa"/>
        </w:trPr>
        <w:tc>
          <w:tcPr>
            <w:tcW w:w="4968" w:type="pct"/>
            <w:vAlign w:val="center"/>
            <w:hideMark/>
          </w:tcPr>
          <w:tbl>
            <w:tblPr>
              <w:tblW w:w="9355" w:type="dxa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36"/>
              <w:gridCol w:w="119"/>
            </w:tblGrid>
            <w:tr w:rsidR="00CF5F1E" w:rsidRPr="006725E1" w14:paraId="47E2308C" w14:textId="77777777" w:rsidTr="001E2D11">
              <w:trPr>
                <w:gridAfter w:val="1"/>
                <w:wAfter w:w="24" w:type="pct"/>
                <w:tblCellSpacing w:w="15" w:type="dxa"/>
              </w:trPr>
              <w:tc>
                <w:tcPr>
                  <w:tcW w:w="4928" w:type="pct"/>
                  <w:shd w:val="clear" w:color="auto" w:fill="auto"/>
                  <w:hideMark/>
                </w:tcPr>
                <w:p w14:paraId="04DA5B03" w14:textId="0C1041D4" w:rsidR="00CF5F1E" w:rsidRPr="006725E1" w:rsidRDefault="00CF5F1E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2.Какие процессы у высокоорганизованных животных активизируются при осеннем сокращении продолжительности светового дня? </w:t>
                  </w:r>
                </w:p>
              </w:tc>
            </w:tr>
            <w:tr w:rsidR="00CF5F1E" w:rsidRPr="006725E1" w14:paraId="7DC8A401" w14:textId="77777777" w:rsidTr="001E2D11">
              <w:trPr>
                <w:gridAfter w:val="1"/>
                <w:wAfter w:w="24" w:type="pct"/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451"/>
                  </w:tblGrid>
                  <w:tr w:rsidR="00CF5F1E" w:rsidRPr="006725E1" w14:paraId="2A17035B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B6D3603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7BDF20C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CFB91DA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линька</w:t>
                        </w:r>
                      </w:p>
                    </w:tc>
                  </w:tr>
                  <w:tr w:rsidR="00CF5F1E" w:rsidRPr="006725E1" w14:paraId="4E99A829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FE88583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2656C90F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A6C0F73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выбор гнездовых территорий</w:t>
                        </w:r>
                      </w:p>
                    </w:tc>
                  </w:tr>
                  <w:tr w:rsidR="00CF5F1E" w:rsidRPr="006725E1" w14:paraId="2AEC57C8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7D5109F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43EB9AE6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0A23C33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запасание пищи</w:t>
                        </w:r>
                      </w:p>
                    </w:tc>
                  </w:tr>
                  <w:tr w:rsidR="00CF5F1E" w:rsidRPr="006725E1" w14:paraId="2A5F6E7E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7F052AC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9A0611B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48BA33BB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накопление запасных жиров</w:t>
                        </w:r>
                      </w:p>
                    </w:tc>
                  </w:tr>
                  <w:tr w:rsidR="00CF5F1E" w:rsidRPr="006725E1" w14:paraId="1107876E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A1E9E48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3AB0712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033B325B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поиск партнёра для размножения</w:t>
                        </w:r>
                      </w:p>
                    </w:tc>
                  </w:tr>
                  <w:tr w:rsidR="00CF5F1E" w:rsidRPr="006725E1" w14:paraId="5A09C000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8E34D8B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322C262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788113B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снижение интенсивности обмена веществ</w:t>
                        </w:r>
                      </w:p>
                    </w:tc>
                  </w:tr>
                </w:tbl>
                <w:p w14:paraId="4317A959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F5F1E" w:rsidRPr="006725E1" w14:paraId="20BD0EC6" w14:textId="77777777" w:rsidTr="001E2D11">
              <w:trPr>
                <w:gridAfter w:val="1"/>
                <w:wAfter w:w="24" w:type="pct"/>
                <w:tblCellSpacing w:w="15" w:type="dxa"/>
              </w:trPr>
              <w:tc>
                <w:tcPr>
                  <w:tcW w:w="4928" w:type="pct"/>
                  <w:shd w:val="clear" w:color="auto" w:fill="auto"/>
                  <w:hideMark/>
                </w:tcPr>
                <w:p w14:paraId="1548B10D" w14:textId="3A2AFA1D" w:rsidR="00CF5F1E" w:rsidRPr="006725E1" w:rsidRDefault="00A67200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  <w:r w:rsidR="00CF5F1E"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Какие факторы относят к абиотическим? </w:t>
                  </w:r>
                </w:p>
              </w:tc>
            </w:tr>
            <w:tr w:rsidR="00CF5F1E" w:rsidRPr="006725E1" w14:paraId="05F6C088" w14:textId="77777777" w:rsidTr="001E2D11">
              <w:trPr>
                <w:gridAfter w:val="1"/>
                <w:wAfter w:w="24" w:type="pct"/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451"/>
                  </w:tblGrid>
                  <w:tr w:rsidR="00CF5F1E" w:rsidRPr="006725E1" w14:paraId="2F85F821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FEC8D9C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1015EAF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C9A1E37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свет</w:t>
                        </w:r>
                      </w:p>
                    </w:tc>
                  </w:tr>
                  <w:tr w:rsidR="00CF5F1E" w:rsidRPr="006725E1" w14:paraId="6B9B9C28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18CC84B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0ECAD37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2BDEF8C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осушение болот</w:t>
                        </w:r>
                      </w:p>
                    </w:tc>
                  </w:tr>
                  <w:tr w:rsidR="00CF5F1E" w:rsidRPr="006725E1" w14:paraId="35FFAE03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4BC2A39D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50BAC42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BDC1ADF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вечная мерзлота</w:t>
                        </w:r>
                      </w:p>
                    </w:tc>
                  </w:tr>
                  <w:tr w:rsidR="00CF5F1E" w:rsidRPr="006725E1" w14:paraId="42C70722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CC36A21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FCB40F0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138725EF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состав растительности</w:t>
                        </w:r>
                      </w:p>
                    </w:tc>
                  </w:tr>
                  <w:tr w:rsidR="00CF5F1E" w:rsidRPr="006725E1" w14:paraId="631CC761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8697DDD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20E714F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F1DBE5C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ловля рыбы</w:t>
                        </w:r>
                      </w:p>
                    </w:tc>
                  </w:tr>
                  <w:tr w:rsidR="00CF5F1E" w:rsidRPr="006725E1" w14:paraId="1092F5F0" w14:textId="77777777" w:rsidTr="00CF5F1E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6219CD19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12DE1166" w14:textId="77777777" w:rsidR="00CF5F1E" w:rsidRPr="006725E1" w:rsidRDefault="00CF5F1E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C4E3D4F" w14:textId="77777777" w:rsidR="00CF5F1E" w:rsidRPr="006725E1" w:rsidRDefault="00CF5F1E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атмосферное давление</w:t>
                        </w:r>
                      </w:p>
                    </w:tc>
                  </w:tr>
                </w:tbl>
                <w:p w14:paraId="70F1C3F0" w14:textId="77777777" w:rsidR="00CF5F1E" w:rsidRPr="006725E1" w:rsidRDefault="00CF5F1E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2D11" w:rsidRPr="006725E1" w14:paraId="34605E24" w14:textId="77777777" w:rsidTr="001E2D11">
              <w:trPr>
                <w:tblCellSpacing w:w="15" w:type="dxa"/>
              </w:trPr>
              <w:tc>
                <w:tcPr>
                  <w:tcW w:w="4968" w:type="pct"/>
                  <w:gridSpan w:val="2"/>
                  <w:shd w:val="clear" w:color="auto" w:fill="auto"/>
                  <w:hideMark/>
                </w:tcPr>
                <w:p w14:paraId="63D31884" w14:textId="1DCA0101" w:rsidR="001E2D11" w:rsidRPr="006725E1" w:rsidRDefault="001E2D11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4.Какие черты приспособленности сформировались у растений к недостатку влаги? </w:t>
                  </w:r>
                </w:p>
              </w:tc>
            </w:tr>
            <w:tr w:rsidR="001E2D11" w:rsidRPr="006725E1" w14:paraId="3D605B78" w14:textId="77777777" w:rsidTr="001E2D11">
              <w:trPr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"/>
                    <w:gridCol w:w="440"/>
                    <w:gridCol w:w="8570"/>
                  </w:tblGrid>
                  <w:tr w:rsidR="001E2D11" w:rsidRPr="006725E1" w14:paraId="4E71F5B3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0084AEA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092EE9EC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67D0C066" w14:textId="77777777" w:rsidR="001E2D11" w:rsidRPr="006725E1" w:rsidRDefault="001E2D11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крупные листовые пластинки</w:t>
                        </w:r>
                      </w:p>
                    </w:tc>
                  </w:tr>
                  <w:tr w:rsidR="001E2D11" w:rsidRPr="006725E1" w14:paraId="446BD846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4EBBC6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2A7963B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23B34F7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видоизменённые листья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–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колючки</w:t>
                        </w:r>
                      </w:p>
                    </w:tc>
                  </w:tr>
                  <w:tr w:rsidR="001E2D11" w:rsidRPr="006725E1" w14:paraId="5ACDFDB3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7854C886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79DA760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262B00E4" w14:textId="77777777" w:rsidR="001E2D11" w:rsidRPr="006725E1" w:rsidRDefault="001E2D11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большое число устьичных клеток</w:t>
                        </w:r>
                      </w:p>
                    </w:tc>
                  </w:tr>
                  <w:tr w:rsidR="001E2D11" w:rsidRPr="006725E1" w14:paraId="30D8AE10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2B8A91D2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7E08FE4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A10C815" w14:textId="77777777" w:rsidR="001E2D11" w:rsidRPr="006725E1" w:rsidRDefault="001E2D11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опушение стеблей и листовых пластинок</w:t>
                        </w:r>
                      </w:p>
                    </w:tc>
                  </w:tr>
                  <w:tr w:rsidR="001E2D11" w:rsidRPr="006725E1" w14:paraId="5EE05823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039A6CE4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56500878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5761D2C9" w14:textId="77777777" w:rsidR="001E2D11" w:rsidRPr="006725E1" w:rsidRDefault="001E2D11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большое число хлоропластов в клетках листьев</w:t>
                        </w:r>
                      </w:p>
                    </w:tc>
                  </w:tr>
                  <w:tr w:rsidR="001E2D11" w:rsidRPr="006725E1" w14:paraId="1440551B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5FA21EDD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6986F08E" w14:textId="77777777" w:rsidR="001E2D11" w:rsidRPr="006725E1" w:rsidRDefault="001E2D11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78C7637B" w14:textId="77777777" w:rsidR="001E2D11" w:rsidRPr="006725E1" w:rsidRDefault="001E2D11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сильно развитая стержневая корневая система</w:t>
                        </w:r>
                      </w:p>
                    </w:tc>
                  </w:tr>
                </w:tbl>
                <w:p w14:paraId="030DA42F" w14:textId="77777777" w:rsidR="001E2D11" w:rsidRPr="006725E1" w:rsidRDefault="001E2D11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DBF7FC4" w14:textId="75942853" w:rsidR="00CF5F1E" w:rsidRPr="006725E1" w:rsidRDefault="00CF5F1E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Часть 3 </w:t>
            </w:r>
            <w:r w:rsidR="006725E1" w:rsidRPr="00FC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Установите соответствие</w:t>
            </w:r>
            <w:r w:rsidR="006725E1"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каждое правильное соответствие 1 балл</w:t>
            </w:r>
            <w:r w:rsidR="00DD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 18</w:t>
            </w:r>
            <w:r w:rsidR="006725E1"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2AFB314" w14:textId="49D690BB" w:rsidR="00324819" w:rsidRPr="006725E1" w:rsidRDefault="00CF5F1E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24819"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признаком и видом сообщества, для которого этот признак характерен: к каждому элементу первого столбца подберите соответствующий элемент из второго столбца.</w:t>
            </w:r>
          </w:p>
        </w:tc>
      </w:tr>
    </w:tbl>
    <w:p w14:paraId="57715C84" w14:textId="77777777" w:rsidR="00324819" w:rsidRPr="006725E1" w:rsidRDefault="00324819" w:rsidP="009623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9160"/>
      </w:tblGrid>
      <w:tr w:rsidR="00324819" w:rsidRPr="006725E1" w14:paraId="1321A474" w14:textId="77777777" w:rsidTr="00324819">
        <w:trPr>
          <w:tblCellSpacing w:w="15" w:type="dxa"/>
          <w:jc w:val="center"/>
        </w:trPr>
        <w:tc>
          <w:tcPr>
            <w:tcW w:w="6" w:type="dxa"/>
            <w:vAlign w:val="center"/>
            <w:hideMark/>
          </w:tcPr>
          <w:p w14:paraId="32F72B51" w14:textId="77777777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8"/>
              <w:gridCol w:w="240"/>
              <w:gridCol w:w="4177"/>
            </w:tblGrid>
            <w:tr w:rsidR="00324819" w:rsidRPr="006725E1" w14:paraId="7CFEB5CF" w14:textId="7777777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4F458377" w14:textId="77777777" w:rsidR="00324819" w:rsidRPr="006725E1" w:rsidRDefault="00324819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ПРИЗНАК</w:t>
                  </w:r>
                </w:p>
              </w:tc>
              <w:tc>
                <w:tcPr>
                  <w:tcW w:w="0" w:type="auto"/>
                  <w:hideMark/>
                </w:tcPr>
                <w:p w14:paraId="38D1392F" w14:textId="77777777" w:rsidR="00324819" w:rsidRPr="006725E1" w:rsidRDefault="00324819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14:paraId="4D8B8874" w14:textId="77777777" w:rsidR="00324819" w:rsidRPr="006725E1" w:rsidRDefault="00324819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ВИД СООБЩЕСТВА</w:t>
                  </w:r>
                </w:p>
              </w:tc>
            </w:tr>
            <w:tr w:rsidR="00324819" w:rsidRPr="006725E1" w14:paraId="05FC988D" w14:textId="7777777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4144"/>
                  </w:tblGrid>
                  <w:tr w:rsidR="00324819" w:rsidRPr="006725E1" w14:paraId="341617C3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5291C713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3D8F0DED" w14:textId="77777777" w:rsidR="00324819" w:rsidRPr="006725E1" w:rsidRDefault="00324819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естественное происхождение</w:t>
                        </w:r>
                      </w:p>
                    </w:tc>
                  </w:tr>
                  <w:tr w:rsidR="00324819" w:rsidRPr="006725E1" w14:paraId="689EA084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4E9A6570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14324C1D" w14:textId="77777777" w:rsidR="00324819" w:rsidRPr="006725E1" w:rsidRDefault="00324819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богатое видовое разнообразие</w:t>
                        </w:r>
                      </w:p>
                    </w:tc>
                  </w:tr>
                  <w:tr w:rsidR="00324819" w:rsidRPr="006725E1" w14:paraId="29328762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2880D9B2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722C5129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источник энергии 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–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только Солнце</w:t>
                        </w:r>
                      </w:p>
                    </w:tc>
                  </w:tr>
                  <w:tr w:rsidR="00324819" w:rsidRPr="006725E1" w14:paraId="6547D117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12808D40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Г)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68B79123" w14:textId="77777777" w:rsidR="00324819" w:rsidRPr="006725E1" w:rsidRDefault="00324819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регулируются человеком</w:t>
                        </w:r>
                      </w:p>
                    </w:tc>
                  </w:tr>
                  <w:tr w:rsidR="00324819" w:rsidRPr="006725E1" w14:paraId="5ADD4699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0F2D5658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Д)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59563287" w14:textId="77777777" w:rsidR="00324819" w:rsidRPr="006725E1" w:rsidRDefault="00324819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действие искусственного отбора</w:t>
                        </w:r>
                      </w:p>
                    </w:tc>
                  </w:tr>
                  <w:tr w:rsidR="00324819" w:rsidRPr="006725E1" w14:paraId="359A4AE6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75EA4873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Е)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37EA610F" w14:textId="77777777" w:rsidR="00324819" w:rsidRPr="006725E1" w:rsidRDefault="00324819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неустойчив</w:t>
                        </w:r>
                      </w:p>
                    </w:tc>
                  </w:tr>
                </w:tbl>
                <w:p w14:paraId="7B383A35" w14:textId="77777777" w:rsidR="00324819" w:rsidRPr="006725E1" w:rsidRDefault="00324819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71E0F98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3707"/>
                  </w:tblGrid>
                  <w:tr w:rsidR="00324819" w:rsidRPr="006725E1" w14:paraId="3676DFA0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17491C4D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6ACF86E5" w14:textId="77777777" w:rsidR="00324819" w:rsidRPr="006725E1" w:rsidRDefault="00324819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биоценоз</w:t>
                        </w:r>
                      </w:p>
                    </w:tc>
                  </w:tr>
                  <w:tr w:rsidR="00324819" w:rsidRPr="006725E1" w14:paraId="1227B47E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096DCE47" w14:textId="77777777" w:rsidR="00324819" w:rsidRPr="006725E1" w:rsidRDefault="00324819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548F2267" w14:textId="77777777" w:rsidR="00324819" w:rsidRPr="006725E1" w:rsidRDefault="00324819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агроценоз</w:t>
                        </w:r>
                      </w:p>
                    </w:tc>
                  </w:tr>
                </w:tbl>
                <w:p w14:paraId="18440EE8" w14:textId="77777777" w:rsidR="00324819" w:rsidRPr="006725E1" w:rsidRDefault="00324819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6750A87" w14:textId="77777777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753D3DD" w14:textId="0F5BD9A4" w:rsidR="000E12C3" w:rsidRPr="006725E1" w:rsidRDefault="00324819" w:rsidP="0096234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0F0F0"/>
          <w:lang w:eastAsia="ru-RU"/>
        </w:rPr>
      </w:pPr>
      <w:r w:rsidRPr="00672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0F0F0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322"/>
        <w:gridCol w:w="1323"/>
        <w:gridCol w:w="1323"/>
        <w:gridCol w:w="1323"/>
        <w:gridCol w:w="1323"/>
        <w:gridCol w:w="1323"/>
      </w:tblGrid>
      <w:tr w:rsidR="00CF5F1E" w:rsidRPr="006725E1" w14:paraId="6A14E203" w14:textId="77777777" w:rsidTr="00CF5F1E">
        <w:tc>
          <w:tcPr>
            <w:tcW w:w="1335" w:type="dxa"/>
          </w:tcPr>
          <w:p w14:paraId="07DA2D69" w14:textId="0D3AE540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 xml:space="preserve">Признак </w:t>
            </w:r>
          </w:p>
        </w:tc>
        <w:tc>
          <w:tcPr>
            <w:tcW w:w="1335" w:type="dxa"/>
          </w:tcPr>
          <w:p w14:paraId="580CDBA7" w14:textId="5625FD1C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А</w:t>
            </w:r>
          </w:p>
        </w:tc>
        <w:tc>
          <w:tcPr>
            <w:tcW w:w="1335" w:type="dxa"/>
          </w:tcPr>
          <w:p w14:paraId="00536C97" w14:textId="0A6C0666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Б</w:t>
            </w:r>
          </w:p>
        </w:tc>
        <w:tc>
          <w:tcPr>
            <w:tcW w:w="1335" w:type="dxa"/>
          </w:tcPr>
          <w:p w14:paraId="1B7984F2" w14:textId="6D3E27C1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В</w:t>
            </w:r>
          </w:p>
        </w:tc>
        <w:tc>
          <w:tcPr>
            <w:tcW w:w="1335" w:type="dxa"/>
          </w:tcPr>
          <w:p w14:paraId="1FEDF236" w14:textId="048819DE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Г</w:t>
            </w:r>
          </w:p>
        </w:tc>
        <w:tc>
          <w:tcPr>
            <w:tcW w:w="1335" w:type="dxa"/>
          </w:tcPr>
          <w:p w14:paraId="0671CF9F" w14:textId="74550BC6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Д</w:t>
            </w:r>
          </w:p>
        </w:tc>
        <w:tc>
          <w:tcPr>
            <w:tcW w:w="1335" w:type="dxa"/>
          </w:tcPr>
          <w:p w14:paraId="5736BD9C" w14:textId="7DB1989F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Е</w:t>
            </w:r>
          </w:p>
        </w:tc>
      </w:tr>
      <w:tr w:rsidR="00CF5F1E" w:rsidRPr="006725E1" w14:paraId="536D6DDB" w14:textId="77777777" w:rsidTr="00CF5F1E">
        <w:tc>
          <w:tcPr>
            <w:tcW w:w="1335" w:type="dxa"/>
          </w:tcPr>
          <w:p w14:paraId="3E2F6CD9" w14:textId="7804405C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Вид сообщества</w:t>
            </w:r>
          </w:p>
        </w:tc>
        <w:tc>
          <w:tcPr>
            <w:tcW w:w="1335" w:type="dxa"/>
          </w:tcPr>
          <w:p w14:paraId="3C6F9FEB" w14:textId="77777777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2156C11B" w14:textId="77777777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183AEE45" w14:textId="77777777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27D38F28" w14:textId="77777777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7A27ACF2" w14:textId="77777777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5F22C1B0" w14:textId="77777777" w:rsidR="00CF5F1E" w:rsidRPr="006725E1" w:rsidRDefault="00CF5F1E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</w:tr>
    </w:tbl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A67200" w:rsidRPr="006725E1" w14:paraId="6A6B4595" w14:textId="77777777" w:rsidTr="006F40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2389D4" w14:textId="0E69B939" w:rsidR="00A67200" w:rsidRPr="006725E1" w:rsidRDefault="00A67200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2.Установите соответствие между организмами и типом их отношений: к каждому элементу первого столбца подберите соответствующий элемент из второго столбца.</w:t>
            </w:r>
          </w:p>
        </w:tc>
      </w:tr>
    </w:tbl>
    <w:p w14:paraId="30594E7B" w14:textId="77777777" w:rsidR="00A67200" w:rsidRPr="006725E1" w:rsidRDefault="00A67200" w:rsidP="009623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9160"/>
      </w:tblGrid>
      <w:tr w:rsidR="00A67200" w:rsidRPr="006725E1" w14:paraId="1E3DFBBE" w14:textId="77777777" w:rsidTr="006F40D0">
        <w:trPr>
          <w:tblCellSpacing w:w="15" w:type="dxa"/>
          <w:jc w:val="center"/>
        </w:trPr>
        <w:tc>
          <w:tcPr>
            <w:tcW w:w="6" w:type="dxa"/>
            <w:vAlign w:val="center"/>
            <w:hideMark/>
          </w:tcPr>
          <w:p w14:paraId="6D2486FE" w14:textId="77777777" w:rsidR="00A67200" w:rsidRPr="006725E1" w:rsidRDefault="00A67200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240"/>
              <w:gridCol w:w="4546"/>
            </w:tblGrid>
            <w:tr w:rsidR="00A67200" w:rsidRPr="006725E1" w14:paraId="79797A3A" w14:textId="77777777" w:rsidTr="006F40D0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2D5BB4F6" w14:textId="77777777" w:rsidR="00A67200" w:rsidRPr="006725E1" w:rsidRDefault="00A67200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ОРГАНИЗМЫ</w:t>
                  </w:r>
                </w:p>
              </w:tc>
              <w:tc>
                <w:tcPr>
                  <w:tcW w:w="0" w:type="auto"/>
                  <w:hideMark/>
                </w:tcPr>
                <w:p w14:paraId="323A106B" w14:textId="77777777" w:rsidR="00A67200" w:rsidRPr="006725E1" w:rsidRDefault="00A67200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14:paraId="7894A48C" w14:textId="77777777" w:rsidR="00A67200" w:rsidRPr="006725E1" w:rsidRDefault="00A67200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ТИП ОТНОШЕНИЙ</w:t>
                  </w:r>
                </w:p>
              </w:tc>
            </w:tr>
            <w:tr w:rsidR="00A67200" w:rsidRPr="006725E1" w14:paraId="165D00CC" w14:textId="77777777" w:rsidTr="006F40D0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3775"/>
                  </w:tblGrid>
                  <w:tr w:rsidR="00A67200" w:rsidRPr="006725E1" w14:paraId="30EBB84E" w14:textId="77777777" w:rsidTr="006F40D0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44530E83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416092C7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божья коровка и тля</w:t>
                        </w:r>
                      </w:p>
                    </w:tc>
                  </w:tr>
                  <w:tr w:rsidR="00A67200" w:rsidRPr="006725E1" w14:paraId="06BD7026" w14:textId="77777777" w:rsidTr="006F40D0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5E0A6445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4FB5A666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росянка и муха</w:t>
                        </w:r>
                      </w:p>
                    </w:tc>
                  </w:tr>
                  <w:tr w:rsidR="00A67200" w:rsidRPr="006725E1" w14:paraId="1FD7360C" w14:textId="77777777" w:rsidTr="006F40D0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2C841428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62061EC4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человек и аскарида</w:t>
                        </w:r>
                      </w:p>
                    </w:tc>
                  </w:tr>
                  <w:tr w:rsidR="00A67200" w:rsidRPr="006725E1" w14:paraId="14369D11" w14:textId="77777777" w:rsidTr="006F40D0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1E4132F8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Г)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464D07F2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собака и блоха</w:t>
                        </w:r>
                      </w:p>
                    </w:tc>
                  </w:tr>
                  <w:tr w:rsidR="00A67200" w:rsidRPr="006725E1" w14:paraId="0FA76FBE" w14:textId="77777777" w:rsidTr="006F40D0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0E3459F7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Д)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096C0278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щука и плотва</w:t>
                        </w:r>
                      </w:p>
                    </w:tc>
                  </w:tr>
                  <w:tr w:rsidR="00A67200" w:rsidRPr="006725E1" w14:paraId="05E63B00" w14:textId="77777777" w:rsidTr="006F40D0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25767DB4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Е)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4DC12646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корова и овод</w:t>
                        </w:r>
                      </w:p>
                    </w:tc>
                  </w:tr>
                </w:tbl>
                <w:p w14:paraId="6C72343B" w14:textId="77777777" w:rsidR="00A67200" w:rsidRPr="006725E1" w:rsidRDefault="00A67200" w:rsidP="009623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44AB557" w14:textId="77777777" w:rsidR="00A67200" w:rsidRPr="006725E1" w:rsidRDefault="00A67200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5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4076"/>
                  </w:tblGrid>
                  <w:tr w:rsidR="00A67200" w:rsidRPr="006725E1" w14:paraId="22D23697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711BB8D3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4F8E57FC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хищничество</w:t>
                        </w:r>
                      </w:p>
                    </w:tc>
                  </w:tr>
                  <w:tr w:rsidR="00A67200" w:rsidRPr="006725E1" w14:paraId="0EC728BF" w14:textId="77777777" w:rsidTr="006F40D0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758502BD" w14:textId="77777777" w:rsidR="00A67200" w:rsidRPr="006725E1" w:rsidRDefault="00A67200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0AC6FC3B" w14:textId="77777777" w:rsidR="00A67200" w:rsidRPr="006725E1" w:rsidRDefault="00A67200" w:rsidP="00962346">
                        <w:pPr>
                          <w:spacing w:before="30" w:after="6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725E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паразитизм</w:t>
                        </w:r>
                      </w:p>
                    </w:tc>
                  </w:tr>
                </w:tbl>
                <w:p w14:paraId="0972DB8A" w14:textId="77777777" w:rsidR="00A67200" w:rsidRPr="006725E1" w:rsidRDefault="00A67200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8F4466A" w14:textId="77777777" w:rsidR="00A67200" w:rsidRPr="006725E1" w:rsidRDefault="00A67200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EF7A72" w14:textId="77777777" w:rsidR="00A67200" w:rsidRPr="006725E1" w:rsidRDefault="00A67200" w:rsidP="0096234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0F0F0"/>
          <w:lang w:eastAsia="ru-RU"/>
        </w:rPr>
      </w:pPr>
      <w:r w:rsidRPr="00672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0F0F0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0"/>
        <w:gridCol w:w="1328"/>
        <w:gridCol w:w="1327"/>
        <w:gridCol w:w="1328"/>
        <w:gridCol w:w="1327"/>
        <w:gridCol w:w="1328"/>
        <w:gridCol w:w="1327"/>
      </w:tblGrid>
      <w:tr w:rsidR="00A67200" w:rsidRPr="006725E1" w14:paraId="4ADC9F60" w14:textId="77777777" w:rsidTr="00A67200">
        <w:tc>
          <w:tcPr>
            <w:tcW w:w="1335" w:type="dxa"/>
          </w:tcPr>
          <w:p w14:paraId="4764B2C0" w14:textId="1942BB2D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Организмы</w:t>
            </w:r>
          </w:p>
        </w:tc>
        <w:tc>
          <w:tcPr>
            <w:tcW w:w="1335" w:type="dxa"/>
          </w:tcPr>
          <w:p w14:paraId="7D2A5D5E" w14:textId="6C156608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А</w:t>
            </w:r>
          </w:p>
        </w:tc>
        <w:tc>
          <w:tcPr>
            <w:tcW w:w="1335" w:type="dxa"/>
          </w:tcPr>
          <w:p w14:paraId="5D4CD562" w14:textId="0BF833DA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Б</w:t>
            </w:r>
          </w:p>
        </w:tc>
        <w:tc>
          <w:tcPr>
            <w:tcW w:w="1335" w:type="dxa"/>
          </w:tcPr>
          <w:p w14:paraId="67A302B7" w14:textId="4BE9D7E2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В</w:t>
            </w:r>
          </w:p>
        </w:tc>
        <w:tc>
          <w:tcPr>
            <w:tcW w:w="1335" w:type="dxa"/>
          </w:tcPr>
          <w:p w14:paraId="73AC18D1" w14:textId="650BE0F3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Г</w:t>
            </w:r>
          </w:p>
        </w:tc>
        <w:tc>
          <w:tcPr>
            <w:tcW w:w="1335" w:type="dxa"/>
          </w:tcPr>
          <w:p w14:paraId="2C41112C" w14:textId="13C1C10B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Д</w:t>
            </w:r>
          </w:p>
        </w:tc>
        <w:tc>
          <w:tcPr>
            <w:tcW w:w="1335" w:type="dxa"/>
          </w:tcPr>
          <w:p w14:paraId="573C9994" w14:textId="0B1772A7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Е</w:t>
            </w:r>
          </w:p>
        </w:tc>
      </w:tr>
      <w:tr w:rsidR="00A67200" w:rsidRPr="006725E1" w14:paraId="6342002A" w14:textId="77777777" w:rsidTr="00A67200">
        <w:tc>
          <w:tcPr>
            <w:tcW w:w="1335" w:type="dxa"/>
          </w:tcPr>
          <w:p w14:paraId="0CDB1333" w14:textId="05035660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67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Тип отношений</w:t>
            </w:r>
          </w:p>
        </w:tc>
        <w:tc>
          <w:tcPr>
            <w:tcW w:w="1335" w:type="dxa"/>
          </w:tcPr>
          <w:p w14:paraId="4B7C3F87" w14:textId="77777777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789DFA20" w14:textId="77777777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5F91A6E4" w14:textId="77777777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71BC7009" w14:textId="77777777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65230918" w14:textId="77777777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335" w:type="dxa"/>
          </w:tcPr>
          <w:p w14:paraId="0C20D96E" w14:textId="77777777" w:rsidR="00A67200" w:rsidRPr="006725E1" w:rsidRDefault="00A67200" w:rsidP="009623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</w:tc>
      </w:tr>
    </w:tbl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24819" w:rsidRPr="006725E1" w14:paraId="376EFE4B" w14:textId="77777777" w:rsidTr="00A67200">
        <w:trPr>
          <w:tblCellSpacing w:w="15" w:type="dxa"/>
        </w:trPr>
        <w:tc>
          <w:tcPr>
            <w:tcW w:w="4968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5"/>
            </w:tblGrid>
            <w:tr w:rsidR="007756FC" w:rsidRPr="000D5FA2" w14:paraId="27B1EB31" w14:textId="77777777" w:rsidTr="00FE687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853F384" w14:textId="322F11BE" w:rsidR="007756FC" w:rsidRPr="000D5FA2" w:rsidRDefault="007756FC" w:rsidP="00962346">
                  <w:pPr>
                    <w:spacing w:before="3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1" w:name="_Hlk18595389"/>
                  <w:bookmarkStart w:id="2" w:name="_Hlk18531814"/>
                  <w:r w:rsidRPr="000D5F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3.Установите соответствие между характеристикой и средой, к которой её относят: к каждому элементу первого столбца подберите соответствующий элемент из второго столбца.</w:t>
                  </w:r>
                </w:p>
              </w:tc>
            </w:tr>
          </w:tbl>
          <w:p w14:paraId="6F988147" w14:textId="77777777" w:rsidR="007756FC" w:rsidRPr="000D5FA2" w:rsidRDefault="007756FC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9070"/>
            </w:tblGrid>
            <w:tr w:rsidR="007756FC" w:rsidRPr="000D5FA2" w14:paraId="6F9758C6" w14:textId="77777777" w:rsidTr="00FE6879">
              <w:trPr>
                <w:tblCellSpacing w:w="15" w:type="dxa"/>
                <w:jc w:val="center"/>
              </w:trPr>
              <w:tc>
                <w:tcPr>
                  <w:tcW w:w="6" w:type="dxa"/>
                  <w:vAlign w:val="center"/>
                  <w:hideMark/>
                </w:tcPr>
                <w:p w14:paraId="48A46FC3" w14:textId="77777777" w:rsidR="007756FC" w:rsidRPr="000D5FA2" w:rsidRDefault="007756FC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5F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18"/>
                    <w:gridCol w:w="240"/>
                    <w:gridCol w:w="4237"/>
                  </w:tblGrid>
                  <w:tr w:rsidR="007756FC" w:rsidRPr="000D5FA2" w14:paraId="34B3094B" w14:textId="77777777" w:rsidTr="00FE6879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14:paraId="67606620" w14:textId="77777777" w:rsidR="007756FC" w:rsidRPr="000D5FA2" w:rsidRDefault="007756FC" w:rsidP="009623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D5FA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ХАРАКТЕРИСТИКА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783AD51B" w14:textId="77777777" w:rsidR="007756FC" w:rsidRPr="000D5FA2" w:rsidRDefault="007756FC" w:rsidP="009623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D5FA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40E53D7" w14:textId="77777777" w:rsidR="007756FC" w:rsidRPr="000D5FA2" w:rsidRDefault="007756FC" w:rsidP="009623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D5FA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СРЕДА</w:t>
                        </w:r>
                      </w:p>
                    </w:tc>
                  </w:tr>
                  <w:tr w:rsidR="007756FC" w:rsidRPr="000D5FA2" w14:paraId="2AAC856F" w14:textId="77777777" w:rsidTr="00FE6879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"/>
                          <w:gridCol w:w="3994"/>
                        </w:tblGrid>
                        <w:tr w:rsidR="007756FC" w:rsidRPr="000D5FA2" w14:paraId="7809275D" w14:textId="77777777" w:rsidTr="00FE687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14:paraId="53783FD6" w14:textId="77777777" w:rsidR="007756FC" w:rsidRPr="000D5FA2" w:rsidRDefault="007756FC" w:rsidP="009623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А)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14:paraId="4735DA6B" w14:textId="77777777" w:rsidR="007756FC" w:rsidRPr="000D5FA2" w:rsidRDefault="007756FC" w:rsidP="00962346">
                              <w:pPr>
                                <w:spacing w:before="30" w:after="6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богата питательными веществами, находящимися в доступной форме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>и не требующими сложного пищеварения</w:t>
                              </w:r>
                            </w:p>
                          </w:tc>
                        </w:tr>
                        <w:tr w:rsidR="007756FC" w:rsidRPr="000D5FA2" w14:paraId="15C7B584" w14:textId="77777777" w:rsidTr="00FE687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14:paraId="12381B97" w14:textId="77777777" w:rsidR="007756FC" w:rsidRPr="000D5FA2" w:rsidRDefault="007756FC" w:rsidP="009623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Б)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14:paraId="0D872CA0" w14:textId="77777777" w:rsidR="007756FC" w:rsidRPr="000D5FA2" w:rsidRDefault="007756FC" w:rsidP="00962346">
                              <w:pPr>
                                <w:spacing w:before="30" w:after="6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условия среды подвержены частым колебаниям</w:t>
                              </w:r>
                            </w:p>
                          </w:tc>
                        </w:tr>
                        <w:tr w:rsidR="007756FC" w:rsidRPr="000D5FA2" w14:paraId="4DE7ABD9" w14:textId="77777777" w:rsidTr="00FE687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14:paraId="298B560E" w14:textId="77777777" w:rsidR="007756FC" w:rsidRPr="000D5FA2" w:rsidRDefault="007756FC" w:rsidP="009623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В)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14:paraId="61712D67" w14:textId="77777777" w:rsidR="007756FC" w:rsidRPr="000D5FA2" w:rsidRDefault="007756FC" w:rsidP="00962346">
                              <w:pPr>
                                <w:spacing w:before="30" w:after="6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 среде обитают многочисленные растения</w:t>
                              </w:r>
                            </w:p>
                          </w:tc>
                        </w:tr>
                        <w:tr w:rsidR="007756FC" w:rsidRPr="000D5FA2" w14:paraId="4D0510D8" w14:textId="77777777" w:rsidTr="00FE687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14:paraId="4BB87F18" w14:textId="77777777" w:rsidR="007756FC" w:rsidRPr="000D5FA2" w:rsidRDefault="007756FC" w:rsidP="009623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Г)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14:paraId="7FF09EB2" w14:textId="77777777" w:rsidR="007756FC" w:rsidRPr="000D5FA2" w:rsidRDefault="007756FC" w:rsidP="00962346">
                              <w:pPr>
                                <w:spacing w:before="30" w:after="6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имеются сложные пищевые сети</w:t>
                              </w:r>
                            </w:p>
                          </w:tc>
                        </w:tr>
                        <w:tr w:rsidR="007756FC" w:rsidRPr="000D5FA2" w14:paraId="69F19476" w14:textId="77777777" w:rsidTr="00FE687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14:paraId="566403D0" w14:textId="77777777" w:rsidR="007756FC" w:rsidRPr="000D5FA2" w:rsidRDefault="007756FC" w:rsidP="009623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Д)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14:paraId="55F31821" w14:textId="77777777" w:rsidR="007756FC" w:rsidRPr="000D5FA2" w:rsidRDefault="007756FC" w:rsidP="00962346">
                              <w:pPr>
                                <w:spacing w:before="30" w:after="6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условия среды постоянны</w:t>
                              </w:r>
                            </w:p>
                          </w:tc>
                        </w:tr>
                      </w:tbl>
                      <w:p w14:paraId="73D950F9" w14:textId="77777777" w:rsidR="007756FC" w:rsidRPr="000D5FA2" w:rsidRDefault="007756FC" w:rsidP="009623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7304660D" w14:textId="77777777" w:rsidR="007756FC" w:rsidRPr="000D5FA2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D5FA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5"/>
                          <w:gridCol w:w="3767"/>
                        </w:tblGrid>
                        <w:tr w:rsidR="007756FC" w:rsidRPr="000D5FA2" w14:paraId="73D1FF42" w14:textId="77777777" w:rsidTr="00FE6879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14:paraId="0ACBFBD5" w14:textId="77777777" w:rsidR="007756FC" w:rsidRPr="000D5FA2" w:rsidRDefault="007756FC" w:rsidP="009623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14:paraId="4E88DEA3" w14:textId="77777777" w:rsidR="007756FC" w:rsidRPr="000D5FA2" w:rsidRDefault="007756FC" w:rsidP="00962346">
                              <w:pPr>
                                <w:spacing w:before="30" w:after="6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организменная</w:t>
                              </w:r>
                            </w:p>
                          </w:tc>
                        </w:tr>
                        <w:tr w:rsidR="007756FC" w:rsidRPr="000D5FA2" w14:paraId="4676CE04" w14:textId="77777777" w:rsidTr="00FE6879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14:paraId="5A3A8455" w14:textId="77777777" w:rsidR="007756FC" w:rsidRPr="000D5FA2" w:rsidRDefault="007756FC" w:rsidP="009623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14:paraId="11F38660" w14:textId="77777777" w:rsidR="007756FC" w:rsidRPr="000D5FA2" w:rsidRDefault="007756FC" w:rsidP="00962346">
                              <w:pPr>
                                <w:spacing w:before="30" w:after="6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0D5FA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наземно-воздушная</w:t>
                              </w:r>
                            </w:p>
                          </w:tc>
                        </w:tr>
                      </w:tbl>
                      <w:p w14:paraId="56CA51AF" w14:textId="77777777" w:rsidR="007756FC" w:rsidRPr="000D5FA2" w:rsidRDefault="007756FC" w:rsidP="009623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3787CB84" w14:textId="77777777" w:rsidR="007756FC" w:rsidRPr="000D5FA2" w:rsidRDefault="007756FC" w:rsidP="009623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C358B42" w14:textId="52C866D6" w:rsidR="007756FC" w:rsidRPr="000D5FA2" w:rsidRDefault="007756FC" w:rsidP="0096234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0D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lastRenderedPageBreak/>
              <w:t>Запишите в таблицу выбранные цифры под соответствующими буквами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63"/>
              <w:gridCol w:w="1479"/>
              <w:gridCol w:w="1477"/>
              <w:gridCol w:w="1479"/>
              <w:gridCol w:w="1478"/>
              <w:gridCol w:w="1479"/>
            </w:tblGrid>
            <w:tr w:rsidR="007756FC" w:rsidRPr="000D5FA2" w14:paraId="0AAD5F00" w14:textId="77777777" w:rsidTr="007756FC">
              <w:tc>
                <w:tcPr>
                  <w:tcW w:w="1542" w:type="dxa"/>
                </w:tcPr>
                <w:p w14:paraId="27D7E415" w14:textId="5DCE87A1" w:rsidR="007756FC" w:rsidRPr="000D5FA2" w:rsidRDefault="007756FC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  <w:r w:rsidRPr="000D5F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  <w:t>Характеристика</w:t>
                  </w:r>
                </w:p>
              </w:tc>
              <w:tc>
                <w:tcPr>
                  <w:tcW w:w="1542" w:type="dxa"/>
                </w:tcPr>
                <w:p w14:paraId="2055B786" w14:textId="4540385A" w:rsidR="007756FC" w:rsidRPr="000D5FA2" w:rsidRDefault="00962346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  <w:t>А</w:t>
                  </w:r>
                </w:p>
              </w:tc>
              <w:tc>
                <w:tcPr>
                  <w:tcW w:w="1542" w:type="dxa"/>
                </w:tcPr>
                <w:p w14:paraId="136E4482" w14:textId="4BBEA578" w:rsidR="007756FC" w:rsidRPr="000D5FA2" w:rsidRDefault="00962346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  <w:t>Б</w:t>
                  </w:r>
                </w:p>
              </w:tc>
              <w:tc>
                <w:tcPr>
                  <w:tcW w:w="1543" w:type="dxa"/>
                </w:tcPr>
                <w:p w14:paraId="0846E4E1" w14:textId="011AC3BF" w:rsidR="007756FC" w:rsidRPr="000D5FA2" w:rsidRDefault="00DD5B54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  <w:t>В</w:t>
                  </w:r>
                </w:p>
              </w:tc>
              <w:tc>
                <w:tcPr>
                  <w:tcW w:w="1543" w:type="dxa"/>
                </w:tcPr>
                <w:p w14:paraId="22C74150" w14:textId="7AD41FE5" w:rsidR="007756FC" w:rsidRPr="000D5FA2" w:rsidRDefault="00DD5B54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  <w:t>Г</w:t>
                  </w:r>
                </w:p>
              </w:tc>
              <w:tc>
                <w:tcPr>
                  <w:tcW w:w="1543" w:type="dxa"/>
                </w:tcPr>
                <w:p w14:paraId="51216F08" w14:textId="36D88629" w:rsidR="007756FC" w:rsidRPr="000D5FA2" w:rsidRDefault="00DD5B54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  <w:t>Д</w:t>
                  </w:r>
                </w:p>
              </w:tc>
            </w:tr>
            <w:tr w:rsidR="007756FC" w:rsidRPr="000D5FA2" w14:paraId="429837D8" w14:textId="77777777" w:rsidTr="007756FC">
              <w:tc>
                <w:tcPr>
                  <w:tcW w:w="1542" w:type="dxa"/>
                </w:tcPr>
                <w:p w14:paraId="3822355A" w14:textId="7DCEF7B3" w:rsidR="007756FC" w:rsidRPr="000D5FA2" w:rsidRDefault="007756FC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  <w:r w:rsidRPr="000D5F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  <w:t>Среда</w:t>
                  </w:r>
                </w:p>
              </w:tc>
              <w:tc>
                <w:tcPr>
                  <w:tcW w:w="1542" w:type="dxa"/>
                </w:tcPr>
                <w:p w14:paraId="136599EF" w14:textId="77777777" w:rsidR="007756FC" w:rsidRPr="000D5FA2" w:rsidRDefault="007756FC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</w:p>
              </w:tc>
              <w:tc>
                <w:tcPr>
                  <w:tcW w:w="1542" w:type="dxa"/>
                </w:tcPr>
                <w:p w14:paraId="3BCF304E" w14:textId="77777777" w:rsidR="007756FC" w:rsidRPr="000D5FA2" w:rsidRDefault="007756FC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14:paraId="167CE8F2" w14:textId="77777777" w:rsidR="007756FC" w:rsidRPr="000D5FA2" w:rsidRDefault="007756FC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14:paraId="51013FC4" w14:textId="77777777" w:rsidR="007756FC" w:rsidRPr="000D5FA2" w:rsidRDefault="007756FC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14:paraId="37F8105B" w14:textId="77777777" w:rsidR="007756FC" w:rsidRPr="000D5FA2" w:rsidRDefault="007756FC" w:rsidP="0096234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0F0F0"/>
                      <w:lang w:eastAsia="ru-RU"/>
                    </w:rPr>
                  </w:pPr>
                </w:p>
              </w:tc>
            </w:tr>
          </w:tbl>
          <w:p w14:paraId="6FC6400C" w14:textId="7D8B31E8" w:rsidR="00FC738A" w:rsidRDefault="00FE6879" w:rsidP="009623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  <w:r w:rsidRPr="00FC7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0F0F0"/>
                <w:lang w:eastAsia="ru-RU"/>
              </w:rPr>
              <w:t>Часть 4</w:t>
            </w:r>
            <w:r w:rsidR="00FC738A" w:rsidRPr="00FC7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0F0F0"/>
                <w:lang w:eastAsia="ru-RU"/>
              </w:rPr>
              <w:t xml:space="preserve"> </w:t>
            </w:r>
          </w:p>
          <w:p w14:paraId="0EC2E8EC" w14:textId="3DEFF429" w:rsidR="00FE6879" w:rsidRPr="000D5FA2" w:rsidRDefault="00FE6879" w:rsidP="00962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1.Каково воздействие человека на газовый состав атмосферы? Какие меры могут позволить снизить и компенсировать это воздействие? </w:t>
            </w:r>
          </w:p>
          <w:p w14:paraId="666E5144" w14:textId="77777777" w:rsidR="00FE6879" w:rsidRPr="000D5FA2" w:rsidRDefault="00FE6879" w:rsidP="00962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вопросы. За ответ от 0 до 2 баллов. Всего за задание 4 балла. </w:t>
            </w:r>
          </w:p>
          <w:p w14:paraId="518951C5" w14:textId="784F4CC3" w:rsidR="00B61903" w:rsidRPr="000D5FA2" w:rsidRDefault="00FE6879" w:rsidP="00962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  <w:t>2.</w:t>
            </w:r>
            <w:r w:rsidR="00B61903"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 Почему в "Стратегии экологической безопасности Российской Федерации на период  до 2025 года" среди основных показателей для оценки состояния экологической безопасности отмечена «доля территорий, занятых лесами» и «доля особо охраняемых природных территорий»?  </w:t>
            </w:r>
          </w:p>
          <w:p w14:paraId="1C12D360" w14:textId="77777777" w:rsidR="00B61903" w:rsidRPr="000D5FA2" w:rsidRDefault="00B61903" w:rsidP="00962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FA2"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вопрос. Приведите три аргумента. За аргумент от 0 до 2 баллов. Всего  за задание 6 баллов. </w:t>
            </w:r>
          </w:p>
          <w:p w14:paraId="5C655661" w14:textId="27636D26" w:rsidR="00FE6879" w:rsidRPr="000D5FA2" w:rsidRDefault="00FE6879" w:rsidP="0096234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0F0F0"/>
                <w:lang w:eastAsia="ru-RU"/>
              </w:rPr>
            </w:pPr>
          </w:p>
          <w:p w14:paraId="42D66F0C" w14:textId="24104459" w:rsidR="00324819" w:rsidRPr="000D5FA2" w:rsidRDefault="00324819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  <w:tr w:rsidR="00324819" w:rsidRPr="006725E1" w14:paraId="261A7CAB" w14:textId="77777777" w:rsidTr="00A672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027D906E" w14:textId="77777777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819" w:rsidRPr="006725E1" w14:paraId="1EFD7912" w14:textId="77777777" w:rsidTr="00A67200">
        <w:trPr>
          <w:tblCellSpacing w:w="15" w:type="dxa"/>
        </w:trPr>
        <w:tc>
          <w:tcPr>
            <w:tcW w:w="4968" w:type="pct"/>
            <w:shd w:val="clear" w:color="auto" w:fill="F0F0F0"/>
          </w:tcPr>
          <w:p w14:paraId="281DEC42" w14:textId="1F1AC9A6" w:rsidR="00324819" w:rsidRPr="006725E1" w:rsidRDefault="00324819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819" w:rsidRPr="006725E1" w14:paraId="5DE344E6" w14:textId="77777777" w:rsidTr="00A672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5418FE5E" w14:textId="77777777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37F13E" w14:textId="1D96383A" w:rsidR="00324819" w:rsidRPr="006725E1" w:rsidRDefault="00324819" w:rsidP="0096234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0F0F0"/>
          <w:lang w:eastAsia="ru-RU"/>
        </w:rPr>
      </w:pPr>
      <w:bookmarkStart w:id="3" w:name="_Hlk18532196"/>
      <w:bookmarkEnd w:id="2"/>
    </w:p>
    <w:bookmarkEnd w:id="3"/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24819" w:rsidRPr="006725E1" w14:paraId="4AA21E1D" w14:textId="77777777" w:rsidTr="001E2D11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43706A12" w14:textId="639CAC59" w:rsidR="00324819" w:rsidRPr="006725E1" w:rsidRDefault="00324819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819" w:rsidRPr="006725E1" w14:paraId="1EE40451" w14:textId="77777777" w:rsidTr="001E2D1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72FAE9B0" w14:textId="77777777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819" w:rsidRPr="006725E1" w14:paraId="08477F24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54E5A067" w14:textId="0C8CC01B" w:rsidR="00324819" w:rsidRPr="006725E1" w:rsidRDefault="00324819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819" w:rsidRPr="006725E1" w14:paraId="138425AE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7F163F37" w14:textId="77777777" w:rsidR="00324819" w:rsidRPr="006725E1" w:rsidRDefault="00324819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69AF766D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0BDE4952" w14:textId="0EB28342" w:rsidR="009503AD" w:rsidRPr="006725E1" w:rsidRDefault="009503A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1084FA2D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6583E8C0" w14:textId="77777777" w:rsidR="009503AD" w:rsidRPr="006725E1" w:rsidRDefault="009503A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776ADD55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086074BB" w14:textId="7BAFC0C7" w:rsidR="009503AD" w:rsidRPr="006725E1" w:rsidRDefault="009503A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3DA7FEDB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AE566DD" w14:textId="77777777" w:rsidR="009503AD" w:rsidRPr="006725E1" w:rsidRDefault="009503A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4EBB6AC8" w14:textId="77777777" w:rsidTr="001E2D11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2753A3B0" w14:textId="20838828" w:rsidR="009503AD" w:rsidRPr="006725E1" w:rsidRDefault="009503A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4ADC273B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6E6C4691" w14:textId="77777777" w:rsidR="009503AD" w:rsidRPr="006725E1" w:rsidRDefault="009503A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1607FCE3" w14:textId="77777777" w:rsidTr="005B5656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6155075A" w14:textId="30EB66B5" w:rsidR="009503AD" w:rsidRPr="006725E1" w:rsidRDefault="009503A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06B2BB5D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1C46711" w14:textId="77777777" w:rsidR="009503AD" w:rsidRPr="006725E1" w:rsidRDefault="009503A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1A821126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77CD4FFA" w14:textId="51CFEE44" w:rsidR="009503AD" w:rsidRPr="006725E1" w:rsidRDefault="009503A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729AC32F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3A45698" w14:textId="77777777" w:rsidR="009503AD" w:rsidRPr="006725E1" w:rsidRDefault="009503A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0FF097E7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48E4E34B" w14:textId="30F48F9B" w:rsidR="009503AD" w:rsidRPr="006725E1" w:rsidRDefault="009503A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3AD" w:rsidRPr="006725E1" w14:paraId="59949F46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7E4FE1C1" w14:textId="77777777" w:rsidR="009503AD" w:rsidRPr="006725E1" w:rsidRDefault="009503A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6D022158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5C776F9F" w14:textId="3135EC2D" w:rsidR="0072088D" w:rsidRPr="006725E1" w:rsidRDefault="0072088D" w:rsidP="00962346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751748C7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3BE25658" w14:textId="77777777" w:rsidR="0072088D" w:rsidRPr="006725E1" w:rsidRDefault="0072088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686737F3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5D60DF66" w14:textId="7CB23D08" w:rsidR="0072088D" w:rsidRPr="006725E1" w:rsidRDefault="0072088D" w:rsidP="00962346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5FEEF816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8084294" w14:textId="77777777" w:rsidR="0072088D" w:rsidRPr="006725E1" w:rsidRDefault="0072088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735FDDA9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59D249A3" w14:textId="5CDC4F12" w:rsidR="0072088D" w:rsidRPr="006725E1" w:rsidRDefault="0072088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314A6B1C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4F23F3BD" w14:textId="77777777" w:rsidR="0072088D" w:rsidRPr="006725E1" w:rsidRDefault="0072088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02C4885A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5BC72ADF" w14:textId="0AD2466D" w:rsidR="0072088D" w:rsidRPr="006725E1" w:rsidRDefault="0072088D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88D" w:rsidRPr="006725E1" w14:paraId="679DDF31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090A1DA" w14:textId="77777777" w:rsidR="0072088D" w:rsidRPr="006725E1" w:rsidRDefault="0072088D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5BC" w:rsidRPr="006725E1" w14:paraId="07E3DE69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11265DA9" w14:textId="3FE471C1" w:rsidR="008105BC" w:rsidRPr="006725E1" w:rsidRDefault="008105BC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5BC" w:rsidRPr="006725E1" w14:paraId="4D332564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44D57D42" w14:textId="77777777" w:rsidR="008105BC" w:rsidRPr="006725E1" w:rsidRDefault="008105BC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5BC" w:rsidRPr="006725E1" w14:paraId="2A7C1787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0A77A185" w14:textId="39ECCEC2" w:rsidR="008105BC" w:rsidRPr="006725E1" w:rsidRDefault="008105BC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5BC" w:rsidRPr="006725E1" w14:paraId="0291E1E2" w14:textId="77777777" w:rsidTr="006F40D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AD9DA21" w14:textId="77777777" w:rsidR="008105BC" w:rsidRPr="006725E1" w:rsidRDefault="008105BC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5BC" w:rsidRPr="006725E1" w14:paraId="64477F08" w14:textId="77777777" w:rsidTr="006F40D0">
        <w:trPr>
          <w:tblCellSpacing w:w="15" w:type="dxa"/>
        </w:trPr>
        <w:tc>
          <w:tcPr>
            <w:tcW w:w="4968" w:type="pct"/>
            <w:shd w:val="clear" w:color="auto" w:fill="auto"/>
          </w:tcPr>
          <w:p w14:paraId="30C081FC" w14:textId="4CC4B38E" w:rsidR="008105BC" w:rsidRPr="006725E1" w:rsidRDefault="008105BC" w:rsidP="00962346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5BC" w:rsidRPr="006725E1" w14:paraId="13E08243" w14:textId="77777777" w:rsidTr="005B565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11B97C41" w14:textId="77777777" w:rsidR="008105BC" w:rsidRPr="006725E1" w:rsidRDefault="008105BC" w:rsidP="0096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340ED4" w14:textId="75BC1A36" w:rsidR="00324819" w:rsidRPr="006725E1" w:rsidRDefault="00324819" w:rsidP="0096234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0F0F0"/>
          <w:lang w:eastAsia="ru-RU"/>
        </w:rPr>
      </w:pPr>
    </w:p>
    <w:sectPr w:rsidR="00324819" w:rsidRPr="0067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A6CDB"/>
    <w:multiLevelType w:val="multilevel"/>
    <w:tmpl w:val="B33A6B2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1D5BCB"/>
    <w:multiLevelType w:val="multilevel"/>
    <w:tmpl w:val="939062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81"/>
    <w:rsid w:val="000D5FA2"/>
    <w:rsid w:val="000E12C3"/>
    <w:rsid w:val="001E2D11"/>
    <w:rsid w:val="0029392A"/>
    <w:rsid w:val="00324819"/>
    <w:rsid w:val="003A6510"/>
    <w:rsid w:val="00491039"/>
    <w:rsid w:val="005B5656"/>
    <w:rsid w:val="006725E1"/>
    <w:rsid w:val="006F40D0"/>
    <w:rsid w:val="0072088D"/>
    <w:rsid w:val="007756FC"/>
    <w:rsid w:val="007821F4"/>
    <w:rsid w:val="008105BC"/>
    <w:rsid w:val="009503AD"/>
    <w:rsid w:val="00962346"/>
    <w:rsid w:val="00A40A90"/>
    <w:rsid w:val="00A67200"/>
    <w:rsid w:val="00B61903"/>
    <w:rsid w:val="00CA611B"/>
    <w:rsid w:val="00CF5F1E"/>
    <w:rsid w:val="00DD5B54"/>
    <w:rsid w:val="00F33F81"/>
    <w:rsid w:val="00FC738A"/>
    <w:rsid w:val="00FE5B49"/>
    <w:rsid w:val="00FE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A664"/>
  <w15:chartTrackingRefBased/>
  <w15:docId w15:val="{240875C0-46C4-40E4-84AB-2B84FCF0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">
    <w:name w:val="mo"/>
    <w:basedOn w:val="a0"/>
    <w:rsid w:val="009503AD"/>
  </w:style>
  <w:style w:type="paragraph" w:customStyle="1" w:styleId="basis">
    <w:name w:val="basis"/>
    <w:basedOn w:val="a"/>
    <w:rsid w:val="0072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tractor">
    <w:name w:val="distractor"/>
    <w:basedOn w:val="a"/>
    <w:rsid w:val="0072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CF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26</cp:revision>
  <dcterms:created xsi:type="dcterms:W3CDTF">2019-08-30T18:21:00Z</dcterms:created>
  <dcterms:modified xsi:type="dcterms:W3CDTF">2019-09-14T20:05:00Z</dcterms:modified>
</cp:coreProperties>
</file>